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5F" w:rsidRDefault="00915B5F" w:rsidP="00915B5F">
      <w:pPr>
        <w:pStyle w:val="Heading2"/>
        <w:numPr>
          <w:ilvl w:val="0"/>
          <w:numId w:val="1"/>
        </w:numPr>
        <w:tabs>
          <w:tab w:val="left" w:pos="4313"/>
        </w:tabs>
        <w:spacing w:before="60" w:line="240" w:lineRule="auto"/>
        <w:ind w:right="4984" w:firstLine="0"/>
      </w:pPr>
      <w:r>
        <w:rPr>
          <w:color w:val="0D0D0D"/>
          <w:spacing w:val="-3"/>
        </w:rPr>
        <w:t xml:space="preserve">SEMESTER </w:t>
      </w:r>
      <w:r>
        <w:rPr>
          <w:color w:val="0D0D0D"/>
        </w:rPr>
        <w:t>ELECTIVES</w:t>
      </w:r>
    </w:p>
    <w:p w:rsidR="00915B5F" w:rsidRDefault="00915B5F" w:rsidP="00915B5F">
      <w:pPr>
        <w:ind w:left="2557" w:right="3573"/>
        <w:jc w:val="center"/>
        <w:rPr>
          <w:b/>
          <w:sz w:val="24"/>
        </w:rPr>
      </w:pPr>
      <w:r>
        <w:rPr>
          <w:b/>
          <w:color w:val="0D0D0D"/>
          <w:sz w:val="24"/>
        </w:rPr>
        <w:t>(HUMAN RESOURCE MANAGEMENT)</w:t>
      </w:r>
    </w:p>
    <w:p w:rsidR="00915B5F" w:rsidRDefault="00915B5F" w:rsidP="00915B5F">
      <w:pPr>
        <w:pStyle w:val="BodyText"/>
        <w:spacing w:before="4"/>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5267"/>
        <w:gridCol w:w="586"/>
        <w:gridCol w:w="495"/>
        <w:gridCol w:w="629"/>
        <w:gridCol w:w="509"/>
        <w:gridCol w:w="540"/>
      </w:tblGrid>
      <w:tr w:rsidR="00915B5F" w:rsidTr="00151F7A">
        <w:trPr>
          <w:trHeight w:val="535"/>
        </w:trPr>
        <w:tc>
          <w:tcPr>
            <w:tcW w:w="1260" w:type="dxa"/>
          </w:tcPr>
          <w:p w:rsidR="00915B5F" w:rsidRDefault="00915B5F" w:rsidP="00151F7A">
            <w:pPr>
              <w:pStyle w:val="TableParagraph"/>
              <w:spacing w:line="263" w:lineRule="exact"/>
              <w:ind w:left="287"/>
              <w:rPr>
                <w:b/>
                <w:sz w:val="24"/>
              </w:rPr>
            </w:pPr>
            <w:r>
              <w:rPr>
                <w:b/>
                <w:color w:val="0D0D0D"/>
                <w:sz w:val="24"/>
              </w:rPr>
              <w:t>EH-301</w:t>
            </w:r>
          </w:p>
        </w:tc>
        <w:tc>
          <w:tcPr>
            <w:tcW w:w="5267" w:type="dxa"/>
          </w:tcPr>
          <w:p w:rsidR="00915B5F" w:rsidRDefault="00915B5F" w:rsidP="00151F7A">
            <w:pPr>
              <w:pStyle w:val="TableParagraph"/>
              <w:spacing w:line="273" w:lineRule="exact"/>
              <w:rPr>
                <w:b/>
                <w:sz w:val="24"/>
              </w:rPr>
            </w:pPr>
            <w:r>
              <w:rPr>
                <w:b/>
                <w:color w:val="0D0D0D"/>
                <w:sz w:val="24"/>
              </w:rPr>
              <w:t>LEADERSHIP AND CHANGE MANAGEMENT</w:t>
            </w:r>
          </w:p>
        </w:tc>
        <w:tc>
          <w:tcPr>
            <w:tcW w:w="586" w:type="dxa"/>
          </w:tcPr>
          <w:p w:rsidR="00915B5F" w:rsidRDefault="00915B5F" w:rsidP="00151F7A">
            <w:pPr>
              <w:pStyle w:val="TableParagraph"/>
              <w:spacing w:line="259" w:lineRule="exact"/>
              <w:ind w:left="64"/>
              <w:rPr>
                <w:b/>
                <w:sz w:val="24"/>
              </w:rPr>
            </w:pPr>
            <w:r>
              <w:rPr>
                <w:b/>
                <w:color w:val="0D0D0D"/>
                <w:sz w:val="24"/>
              </w:rPr>
              <w:t>100</w:t>
            </w:r>
          </w:p>
        </w:tc>
        <w:tc>
          <w:tcPr>
            <w:tcW w:w="495" w:type="dxa"/>
          </w:tcPr>
          <w:p w:rsidR="00915B5F" w:rsidRDefault="00915B5F" w:rsidP="00151F7A">
            <w:pPr>
              <w:pStyle w:val="TableParagraph"/>
              <w:spacing w:line="259" w:lineRule="exact"/>
              <w:ind w:left="234"/>
              <w:rPr>
                <w:b/>
                <w:sz w:val="24"/>
              </w:rPr>
            </w:pPr>
            <w:r>
              <w:rPr>
                <w:b/>
                <w:color w:val="0D0D0D"/>
                <w:sz w:val="24"/>
              </w:rPr>
              <w:t>4</w:t>
            </w:r>
          </w:p>
        </w:tc>
        <w:tc>
          <w:tcPr>
            <w:tcW w:w="629" w:type="dxa"/>
          </w:tcPr>
          <w:p w:rsidR="00915B5F" w:rsidRDefault="00915B5F" w:rsidP="00151F7A">
            <w:pPr>
              <w:pStyle w:val="TableParagraph"/>
              <w:spacing w:line="259" w:lineRule="exact"/>
              <w:ind w:left="306"/>
              <w:rPr>
                <w:b/>
                <w:sz w:val="24"/>
              </w:rPr>
            </w:pPr>
            <w:r>
              <w:rPr>
                <w:b/>
                <w:color w:val="0D0D0D"/>
                <w:sz w:val="24"/>
              </w:rPr>
              <w:t>0</w:t>
            </w:r>
          </w:p>
        </w:tc>
        <w:tc>
          <w:tcPr>
            <w:tcW w:w="509" w:type="dxa"/>
          </w:tcPr>
          <w:p w:rsidR="00915B5F" w:rsidRDefault="00915B5F" w:rsidP="00151F7A">
            <w:pPr>
              <w:pStyle w:val="TableParagraph"/>
              <w:spacing w:line="259" w:lineRule="exact"/>
              <w:ind w:left="243"/>
              <w:rPr>
                <w:b/>
                <w:sz w:val="24"/>
              </w:rPr>
            </w:pPr>
            <w:r>
              <w:rPr>
                <w:b/>
                <w:color w:val="0D0D0D"/>
                <w:sz w:val="24"/>
              </w:rPr>
              <w:t>0</w:t>
            </w:r>
          </w:p>
        </w:tc>
        <w:tc>
          <w:tcPr>
            <w:tcW w:w="540" w:type="dxa"/>
          </w:tcPr>
          <w:p w:rsidR="00915B5F" w:rsidRDefault="00915B5F" w:rsidP="00151F7A">
            <w:pPr>
              <w:pStyle w:val="TableParagraph"/>
              <w:spacing w:line="259" w:lineRule="exact"/>
              <w:ind w:left="260"/>
              <w:rPr>
                <w:b/>
                <w:sz w:val="24"/>
              </w:rPr>
            </w:pPr>
            <w:r>
              <w:rPr>
                <w:b/>
                <w:color w:val="0D0D0D"/>
                <w:sz w:val="24"/>
              </w:rPr>
              <w:t>3</w:t>
            </w:r>
          </w:p>
        </w:tc>
      </w:tr>
    </w:tbl>
    <w:p w:rsidR="00915B5F" w:rsidRDefault="00915B5F" w:rsidP="00915B5F">
      <w:pPr>
        <w:pStyle w:val="BodyText"/>
        <w:spacing w:before="3"/>
        <w:rPr>
          <w:b/>
          <w:sz w:val="23"/>
        </w:rPr>
      </w:pPr>
    </w:p>
    <w:p w:rsidR="00915B5F" w:rsidRDefault="00915B5F" w:rsidP="00915B5F">
      <w:pPr>
        <w:ind w:left="118"/>
        <w:rPr>
          <w:sz w:val="24"/>
        </w:rPr>
      </w:pPr>
      <w:r>
        <w:rPr>
          <w:b/>
          <w:color w:val="0D0D0D"/>
          <w:sz w:val="24"/>
        </w:rPr>
        <w:t>Unit I</w:t>
      </w:r>
      <w:r>
        <w:rPr>
          <w:color w:val="0D0D0D"/>
          <w:sz w:val="24"/>
        </w:rPr>
        <w:t>:</w:t>
      </w:r>
    </w:p>
    <w:p w:rsidR="00915B5F" w:rsidRDefault="00915B5F" w:rsidP="00915B5F">
      <w:pPr>
        <w:pStyle w:val="BodyText"/>
        <w:ind w:left="118" w:right="1132" w:firstLine="60"/>
        <w:jc w:val="both"/>
      </w:pPr>
      <w:proofErr w:type="spellStart"/>
      <w:r>
        <w:rPr>
          <w:color w:val="0D0D0D"/>
        </w:rPr>
        <w:t>Organisational</w:t>
      </w:r>
      <w:proofErr w:type="spellEnd"/>
      <w:r>
        <w:rPr>
          <w:color w:val="0D0D0D"/>
        </w:rPr>
        <w:t xml:space="preserve"> Leadership: Definition, Components and evaluation of leadership, factors of leadership, Situational Leadership </w:t>
      </w:r>
      <w:proofErr w:type="spellStart"/>
      <w:r>
        <w:rPr>
          <w:color w:val="0D0D0D"/>
        </w:rPr>
        <w:t>Behaviour</w:t>
      </w:r>
      <w:proofErr w:type="spellEnd"/>
      <w:r>
        <w:rPr>
          <w:color w:val="0D0D0D"/>
        </w:rPr>
        <w:t xml:space="preserve">: Meaning, Fiedler Contingency Model, Path Goal and Normative Models - Emerging Leadership </w:t>
      </w:r>
      <w:proofErr w:type="spellStart"/>
      <w:r>
        <w:rPr>
          <w:color w:val="0D0D0D"/>
        </w:rPr>
        <w:t>Behaviour</w:t>
      </w:r>
      <w:proofErr w:type="spellEnd"/>
      <w:r>
        <w:rPr>
          <w:color w:val="0D0D0D"/>
        </w:rPr>
        <w:t xml:space="preserve">: Transformational, Transactional and Visionary Leadership - Leadership for the new Millennium </w:t>
      </w:r>
      <w:proofErr w:type="spellStart"/>
      <w:r>
        <w:rPr>
          <w:color w:val="0D0D0D"/>
        </w:rPr>
        <w:t>Organisations</w:t>
      </w:r>
      <w:proofErr w:type="spellEnd"/>
      <w:r>
        <w:rPr>
          <w:color w:val="0D0D0D"/>
        </w:rPr>
        <w:t xml:space="preserve"> - Leadership in Indian </w:t>
      </w:r>
      <w:proofErr w:type="spellStart"/>
      <w:r>
        <w:rPr>
          <w:color w:val="0D0D0D"/>
        </w:rPr>
        <w:t>Organisations</w:t>
      </w:r>
      <w:proofErr w:type="spellEnd"/>
      <w:r>
        <w:rPr>
          <w:color w:val="0D0D0D"/>
        </w:rPr>
        <w:t xml:space="preserve">. Leadership Effectiveness: Meaning, </w:t>
      </w:r>
      <w:proofErr w:type="spellStart"/>
      <w:proofErr w:type="gramStart"/>
      <w:r>
        <w:rPr>
          <w:color w:val="0D0D0D"/>
        </w:rPr>
        <w:t>Reddins</w:t>
      </w:r>
      <w:proofErr w:type="spellEnd"/>
      <w:r>
        <w:rPr>
          <w:color w:val="0D0D0D"/>
        </w:rPr>
        <w:t>‘ 3</w:t>
      </w:r>
      <w:proofErr w:type="gramEnd"/>
      <w:r>
        <w:rPr>
          <w:color w:val="0D0D0D"/>
        </w:rPr>
        <w:t xml:space="preserve">-D Model, Hersey and Blanchard Situational Model, Driving Leadership Effectiveness, Leadership for </w:t>
      </w:r>
      <w:proofErr w:type="spellStart"/>
      <w:r>
        <w:rPr>
          <w:color w:val="0D0D0D"/>
        </w:rPr>
        <w:t>Organisational</w:t>
      </w:r>
      <w:proofErr w:type="spellEnd"/>
      <w:r>
        <w:rPr>
          <w:color w:val="0D0D0D"/>
        </w:rPr>
        <w:t xml:space="preserve"> Building.</w:t>
      </w:r>
    </w:p>
    <w:p w:rsidR="00915B5F" w:rsidRDefault="00915B5F" w:rsidP="00915B5F">
      <w:pPr>
        <w:pStyle w:val="Heading2"/>
        <w:spacing w:before="5"/>
      </w:pPr>
      <w:r>
        <w:rPr>
          <w:color w:val="0D0D0D"/>
        </w:rPr>
        <w:t>Unit II:</w:t>
      </w:r>
    </w:p>
    <w:p w:rsidR="00915B5F" w:rsidRDefault="00915B5F" w:rsidP="00915B5F">
      <w:pPr>
        <w:pStyle w:val="BodyText"/>
        <w:ind w:left="118" w:right="1131" w:firstLine="62"/>
        <w:jc w:val="both"/>
      </w:pPr>
      <w:r>
        <w:rPr>
          <w:color w:val="0D0D0D"/>
        </w:rPr>
        <w:t xml:space="preserve">Leadership Motivation, Culture: Motivation Theories for Leadership- Emerging Challenges in Motivating Employees. Motivation, Satisfaction, </w:t>
      </w:r>
      <w:proofErr w:type="spellStart"/>
      <w:r>
        <w:rPr>
          <w:color w:val="0D0D0D"/>
        </w:rPr>
        <w:t>Performance.Organisational</w:t>
      </w:r>
      <w:proofErr w:type="spellEnd"/>
      <w:r>
        <w:rPr>
          <w:color w:val="0D0D0D"/>
        </w:rPr>
        <w:t xml:space="preserve"> Culture: Meaning, Definitions, Significance, Dimensions, Managing </w:t>
      </w:r>
      <w:proofErr w:type="spellStart"/>
      <w:r>
        <w:rPr>
          <w:color w:val="0D0D0D"/>
        </w:rPr>
        <w:t>Organisational</w:t>
      </w:r>
      <w:proofErr w:type="spellEnd"/>
      <w:r>
        <w:rPr>
          <w:color w:val="0D0D0D"/>
        </w:rPr>
        <w:t xml:space="preserve"> Culture, Changing </w:t>
      </w:r>
      <w:proofErr w:type="spellStart"/>
      <w:r>
        <w:rPr>
          <w:color w:val="0D0D0D"/>
        </w:rPr>
        <w:t>organisational</w:t>
      </w:r>
      <w:proofErr w:type="spellEnd"/>
      <w:r>
        <w:rPr>
          <w:color w:val="0D0D0D"/>
        </w:rPr>
        <w:t xml:space="preserve"> </w:t>
      </w:r>
      <w:proofErr w:type="spellStart"/>
      <w:r>
        <w:rPr>
          <w:color w:val="0D0D0D"/>
        </w:rPr>
        <w:t>Cultural.Leadership</w:t>
      </w:r>
      <w:proofErr w:type="spellEnd"/>
      <w:r>
        <w:rPr>
          <w:color w:val="0D0D0D"/>
        </w:rPr>
        <w:t xml:space="preserve"> Development: Leadership development: Significance – Continuous Learning: Principles of learning to develop effective leadership – Vision and Goals for </w:t>
      </w:r>
      <w:proofErr w:type="spellStart"/>
      <w:r>
        <w:rPr>
          <w:color w:val="0D0D0D"/>
        </w:rPr>
        <w:t>organisation</w:t>
      </w:r>
      <w:proofErr w:type="spellEnd"/>
      <w:r>
        <w:rPr>
          <w:color w:val="0D0D0D"/>
        </w:rPr>
        <w:t>: significance of goals for leaders – Charting vision and goals of Indian leaders and abroad.</w:t>
      </w:r>
    </w:p>
    <w:p w:rsidR="00915B5F" w:rsidRDefault="00915B5F" w:rsidP="00915B5F">
      <w:pPr>
        <w:pStyle w:val="Heading2"/>
        <w:spacing w:line="240" w:lineRule="auto"/>
        <w:rPr>
          <w:b w:val="0"/>
        </w:rPr>
      </w:pPr>
      <w:r>
        <w:rPr>
          <w:color w:val="0D0D0D"/>
        </w:rPr>
        <w:t>Unit III</w:t>
      </w:r>
      <w:r>
        <w:rPr>
          <w:b w:val="0"/>
          <w:color w:val="0D0D0D"/>
        </w:rPr>
        <w:t>:</w:t>
      </w:r>
    </w:p>
    <w:p w:rsidR="00915B5F" w:rsidRDefault="00915B5F" w:rsidP="00915B5F">
      <w:pPr>
        <w:pStyle w:val="BodyText"/>
        <w:ind w:left="118" w:right="1128" w:firstLine="60"/>
        <w:jc w:val="both"/>
      </w:pPr>
      <w:r>
        <w:rPr>
          <w:color w:val="0D0D0D"/>
        </w:rPr>
        <w:t xml:space="preserve">Strategic Leadership: Leader Self management: significance - Developing self esteem and balancing emotions – Interpersonal Leadership Skills: Praise – </w:t>
      </w:r>
      <w:proofErr w:type="spellStart"/>
      <w:r>
        <w:rPr>
          <w:color w:val="0D0D0D"/>
        </w:rPr>
        <w:t>Criticise</w:t>
      </w:r>
      <w:proofErr w:type="spellEnd"/>
      <w:r>
        <w:rPr>
          <w:color w:val="0D0D0D"/>
        </w:rPr>
        <w:t xml:space="preserve"> – Communicate – Leadership Assertiveness: Circle of influence and circle of concern – Leadership with Edification: Tools of edification – Leadership and creativity: Developing creative thinking – Leadership and Team Building: Principles of team building, individual versus Group versus Teams – Leadership and Integrity: Developing character and values.</w:t>
      </w:r>
    </w:p>
    <w:p w:rsidR="00915B5F" w:rsidRDefault="00915B5F" w:rsidP="00915B5F">
      <w:pPr>
        <w:pStyle w:val="Heading2"/>
        <w:spacing w:before="3"/>
        <w:ind w:left="178"/>
      </w:pPr>
      <w:r>
        <w:rPr>
          <w:color w:val="0D0D0D"/>
        </w:rPr>
        <w:t>UNIT IV:</w:t>
      </w:r>
    </w:p>
    <w:p w:rsidR="00915B5F" w:rsidRDefault="00915B5F" w:rsidP="00915B5F">
      <w:pPr>
        <w:pStyle w:val="BodyText"/>
        <w:ind w:left="118" w:right="1131" w:firstLine="60"/>
        <w:jc w:val="both"/>
      </w:pPr>
      <w:r>
        <w:rPr>
          <w:color w:val="0D0D0D"/>
        </w:rPr>
        <w:t xml:space="preserve">Basics of Change Management: Meaning, nature and Types of Change – change </w:t>
      </w:r>
      <w:proofErr w:type="spellStart"/>
      <w:r>
        <w:rPr>
          <w:color w:val="0D0D0D"/>
        </w:rPr>
        <w:t>programmes</w:t>
      </w:r>
      <w:proofErr w:type="spellEnd"/>
      <w:r>
        <w:rPr>
          <w:color w:val="0D0D0D"/>
        </w:rPr>
        <w:t xml:space="preserve"> – change levers – change as transformation – change as turnaround – value based change.</w:t>
      </w:r>
    </w:p>
    <w:p w:rsidR="00915B5F" w:rsidRDefault="00915B5F" w:rsidP="00915B5F">
      <w:pPr>
        <w:pStyle w:val="Heading2"/>
        <w:spacing w:before="3"/>
      </w:pPr>
      <w:r>
        <w:rPr>
          <w:color w:val="0D0D0D"/>
        </w:rPr>
        <w:t>UNIT V:</w:t>
      </w:r>
    </w:p>
    <w:p w:rsidR="00915B5F" w:rsidRDefault="00915B5F" w:rsidP="00915B5F">
      <w:pPr>
        <w:pStyle w:val="BodyText"/>
        <w:ind w:left="118" w:right="1130" w:firstLine="60"/>
        <w:jc w:val="both"/>
      </w:pPr>
      <w:r>
        <w:rPr>
          <w:color w:val="0D0D0D"/>
        </w:rPr>
        <w:t xml:space="preserve">Mapping change: The role of diagramming in system investigation – A review of basic flow diagramming techniques –systems relationships – systems diagramming and mapping, influence charts, multiple cause diagrams- a multidisciplinary approach -Systems approach to change: systems autonomy and behavior – the intervention strategy model – total project management model (TPMM). Organization Development (OD): Meaning, Nature and scope of OD - Dynamics of planned change – Person-focused and role-focused OD interventions –Planning OD Strategy – OD interventions in Indian Organizations – Challenges to OD </w:t>
      </w:r>
      <w:proofErr w:type="spellStart"/>
      <w:r>
        <w:rPr>
          <w:color w:val="0D0D0D"/>
        </w:rPr>
        <w:t>Practioners</w:t>
      </w:r>
      <w:proofErr w:type="spellEnd"/>
    </w:p>
    <w:p w:rsidR="00915B5F" w:rsidRDefault="00915B5F" w:rsidP="00915B5F">
      <w:pPr>
        <w:pStyle w:val="BodyText"/>
        <w:ind w:left="118" w:right="1132"/>
        <w:jc w:val="both"/>
      </w:pPr>
      <w:r>
        <w:rPr>
          <w:color w:val="0D0D0D"/>
        </w:rPr>
        <w:t>Relevant cases have to be discussed in each unit and in examination case is compulsory from any unit.</w:t>
      </w:r>
    </w:p>
    <w:p w:rsidR="00915B5F" w:rsidRDefault="00915B5F" w:rsidP="00915B5F">
      <w:pPr>
        <w:pStyle w:val="BodyText"/>
      </w:pPr>
    </w:p>
    <w:p w:rsidR="00915B5F" w:rsidRDefault="00915B5F" w:rsidP="00915B5F">
      <w:pPr>
        <w:pStyle w:val="Heading2"/>
        <w:spacing w:before="1"/>
        <w:ind w:left="178"/>
      </w:pPr>
      <w:r>
        <w:rPr>
          <w:color w:val="0D0D0D"/>
        </w:rPr>
        <w:t>Reference Books:</w:t>
      </w:r>
    </w:p>
    <w:p w:rsidR="00915B5F" w:rsidRDefault="00915B5F" w:rsidP="00915B5F">
      <w:pPr>
        <w:pStyle w:val="ListParagraph"/>
        <w:numPr>
          <w:ilvl w:val="0"/>
          <w:numId w:val="5"/>
        </w:numPr>
        <w:tabs>
          <w:tab w:val="left" w:pos="359"/>
        </w:tabs>
        <w:spacing w:line="274" w:lineRule="exact"/>
        <w:ind w:hanging="241"/>
        <w:rPr>
          <w:sz w:val="24"/>
        </w:rPr>
      </w:pPr>
      <w:r>
        <w:rPr>
          <w:color w:val="0D0D0D"/>
          <w:sz w:val="24"/>
        </w:rPr>
        <w:t xml:space="preserve">Peter G. </w:t>
      </w:r>
      <w:proofErr w:type="spellStart"/>
      <w:r>
        <w:rPr>
          <w:color w:val="0D0D0D"/>
          <w:sz w:val="24"/>
        </w:rPr>
        <w:t>Northouse</w:t>
      </w:r>
      <w:proofErr w:type="spellEnd"/>
      <w:r>
        <w:rPr>
          <w:color w:val="0D0D0D"/>
          <w:sz w:val="24"/>
        </w:rPr>
        <w:t>, Leadership, 2010, Sage.</w:t>
      </w:r>
      <w:r>
        <w:rPr>
          <w:color w:val="0D0D0D"/>
          <w:spacing w:val="-1"/>
          <w:sz w:val="24"/>
        </w:rPr>
        <w:t xml:space="preserve"> </w:t>
      </w:r>
      <w:r>
        <w:rPr>
          <w:color w:val="0D0D0D"/>
          <w:sz w:val="24"/>
        </w:rPr>
        <w:t>Publication.</w:t>
      </w:r>
    </w:p>
    <w:p w:rsidR="00915B5F" w:rsidRDefault="00915B5F" w:rsidP="00915B5F">
      <w:pPr>
        <w:pStyle w:val="ListParagraph"/>
        <w:numPr>
          <w:ilvl w:val="0"/>
          <w:numId w:val="5"/>
        </w:numPr>
        <w:tabs>
          <w:tab w:val="left" w:pos="359"/>
        </w:tabs>
        <w:ind w:hanging="241"/>
        <w:rPr>
          <w:sz w:val="24"/>
        </w:rPr>
      </w:pPr>
      <w:r>
        <w:rPr>
          <w:color w:val="0D0D0D"/>
          <w:sz w:val="24"/>
        </w:rPr>
        <w:t>Ri</w:t>
      </w:r>
      <w:r>
        <w:rPr>
          <w:color w:val="0D0D0D"/>
          <w:spacing w:val="-1"/>
          <w:sz w:val="24"/>
        </w:rPr>
        <w:t>c</w:t>
      </w:r>
      <w:r>
        <w:rPr>
          <w:color w:val="0D0D0D"/>
          <w:sz w:val="24"/>
        </w:rPr>
        <w:t>h</w:t>
      </w:r>
      <w:r>
        <w:rPr>
          <w:color w:val="0D0D0D"/>
          <w:spacing w:val="-1"/>
          <w:sz w:val="24"/>
        </w:rPr>
        <w:t>a</w:t>
      </w:r>
      <w:r>
        <w:rPr>
          <w:color w:val="0D0D0D"/>
          <w:sz w:val="24"/>
        </w:rPr>
        <w:t>rd</w:t>
      </w:r>
      <w:r>
        <w:rPr>
          <w:color w:val="0D0D0D"/>
          <w:spacing w:val="1"/>
          <w:sz w:val="24"/>
        </w:rPr>
        <w:t xml:space="preserve"> </w:t>
      </w:r>
      <w:r>
        <w:rPr>
          <w:color w:val="0D0D0D"/>
          <w:spacing w:val="-3"/>
          <w:sz w:val="24"/>
        </w:rPr>
        <w:t>L</w:t>
      </w:r>
      <w:r>
        <w:rPr>
          <w:color w:val="0D0D0D"/>
          <w:sz w:val="24"/>
        </w:rPr>
        <w:t xml:space="preserve">. </w:t>
      </w:r>
      <w:r>
        <w:rPr>
          <w:color w:val="0D0D0D"/>
          <w:spacing w:val="-1"/>
          <w:sz w:val="24"/>
        </w:rPr>
        <w:t>D</w:t>
      </w:r>
      <w:r>
        <w:rPr>
          <w:color w:val="0D0D0D"/>
          <w:sz w:val="24"/>
        </w:rPr>
        <w:t xml:space="preserve">aft </w:t>
      </w:r>
      <w:r>
        <w:rPr>
          <w:color w:val="0D0D0D"/>
          <w:spacing w:val="1"/>
          <w:w w:val="44"/>
          <w:sz w:val="24"/>
        </w:rPr>
        <w:t>―</w:t>
      </w:r>
      <w:r>
        <w:rPr>
          <w:color w:val="0D0D0D"/>
          <w:spacing w:val="-3"/>
          <w:sz w:val="24"/>
        </w:rPr>
        <w:t>L</w:t>
      </w:r>
      <w:r>
        <w:rPr>
          <w:color w:val="0D0D0D"/>
          <w:spacing w:val="1"/>
          <w:sz w:val="24"/>
        </w:rPr>
        <w:t>e</w:t>
      </w:r>
      <w:r>
        <w:rPr>
          <w:color w:val="0D0D0D"/>
          <w:spacing w:val="-1"/>
          <w:sz w:val="24"/>
        </w:rPr>
        <w:t>a</w:t>
      </w:r>
      <w:r>
        <w:rPr>
          <w:color w:val="0D0D0D"/>
          <w:spacing w:val="2"/>
          <w:sz w:val="24"/>
        </w:rPr>
        <w:t>d</w:t>
      </w:r>
      <w:r>
        <w:rPr>
          <w:color w:val="0D0D0D"/>
          <w:spacing w:val="-1"/>
          <w:sz w:val="24"/>
        </w:rPr>
        <w:t>e</w:t>
      </w:r>
      <w:r>
        <w:rPr>
          <w:color w:val="0D0D0D"/>
          <w:w w:val="107"/>
          <w:sz w:val="24"/>
        </w:rPr>
        <w:t>rship‖</w:t>
      </w:r>
      <w:r>
        <w:rPr>
          <w:color w:val="0D0D0D"/>
          <w:spacing w:val="-1"/>
          <w:sz w:val="24"/>
        </w:rPr>
        <w:t xml:space="preserve"> </w:t>
      </w:r>
      <w:proofErr w:type="spellStart"/>
      <w:r>
        <w:rPr>
          <w:color w:val="0D0D0D"/>
          <w:sz w:val="24"/>
        </w:rPr>
        <w:t>C</w:t>
      </w:r>
      <w:r>
        <w:rPr>
          <w:color w:val="0D0D0D"/>
          <w:spacing w:val="-1"/>
          <w:sz w:val="24"/>
        </w:rPr>
        <w:t>e</w:t>
      </w:r>
      <w:r>
        <w:rPr>
          <w:color w:val="0D0D0D"/>
          <w:spacing w:val="2"/>
          <w:sz w:val="24"/>
        </w:rPr>
        <w:t>n</w:t>
      </w:r>
      <w:r>
        <w:rPr>
          <w:color w:val="0D0D0D"/>
          <w:spacing w:val="-3"/>
          <w:sz w:val="24"/>
        </w:rPr>
        <w:t>g</w:t>
      </w:r>
      <w:r>
        <w:rPr>
          <w:color w:val="0D0D0D"/>
          <w:spacing w:val="4"/>
          <w:sz w:val="24"/>
        </w:rPr>
        <w:t>a</w:t>
      </w:r>
      <w:r>
        <w:rPr>
          <w:color w:val="0D0D0D"/>
          <w:sz w:val="24"/>
        </w:rPr>
        <w:t>ge</w:t>
      </w:r>
      <w:proofErr w:type="spellEnd"/>
      <w:r>
        <w:rPr>
          <w:color w:val="0D0D0D"/>
          <w:spacing w:val="1"/>
          <w:sz w:val="24"/>
        </w:rPr>
        <w:t xml:space="preserve">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z w:val="24"/>
        </w:rPr>
        <w:t>g</w:t>
      </w:r>
      <w:r>
        <w:rPr>
          <w:color w:val="0D0D0D"/>
          <w:spacing w:val="-3"/>
          <w:sz w:val="24"/>
        </w:rPr>
        <w:t xml:space="preserve"> </w:t>
      </w:r>
      <w:r>
        <w:rPr>
          <w:color w:val="0D0D0D"/>
          <w:sz w:val="24"/>
        </w:rPr>
        <w:t>2005.</w:t>
      </w:r>
    </w:p>
    <w:p w:rsidR="00915B5F" w:rsidRDefault="00915B5F" w:rsidP="00915B5F">
      <w:pPr>
        <w:pStyle w:val="ListParagraph"/>
        <w:numPr>
          <w:ilvl w:val="0"/>
          <w:numId w:val="5"/>
        </w:numPr>
        <w:tabs>
          <w:tab w:val="left" w:pos="419"/>
        </w:tabs>
        <w:ind w:left="418" w:hanging="241"/>
        <w:rPr>
          <w:sz w:val="24"/>
        </w:rPr>
      </w:pPr>
      <w:proofErr w:type="spellStart"/>
      <w:r>
        <w:rPr>
          <w:color w:val="0D0D0D"/>
          <w:spacing w:val="-1"/>
          <w:sz w:val="24"/>
        </w:rPr>
        <w:t>Ud</w:t>
      </w:r>
      <w:r>
        <w:rPr>
          <w:color w:val="0D0D0D"/>
          <w:spacing w:val="3"/>
          <w:sz w:val="24"/>
        </w:rPr>
        <w:t>a</w:t>
      </w:r>
      <w:r>
        <w:rPr>
          <w:color w:val="0D0D0D"/>
          <w:sz w:val="24"/>
        </w:rPr>
        <w:t>y</w:t>
      </w:r>
      <w:proofErr w:type="spellEnd"/>
      <w:r>
        <w:rPr>
          <w:color w:val="0D0D0D"/>
          <w:spacing w:val="-5"/>
          <w:sz w:val="24"/>
        </w:rPr>
        <w:t xml:space="preserve"> </w:t>
      </w:r>
      <w:r>
        <w:rPr>
          <w:color w:val="0D0D0D"/>
          <w:spacing w:val="-1"/>
          <w:sz w:val="24"/>
        </w:rPr>
        <w:t>Kuma</w:t>
      </w:r>
      <w:r>
        <w:rPr>
          <w:color w:val="0D0D0D"/>
          <w:sz w:val="24"/>
        </w:rPr>
        <w:t>r</w:t>
      </w:r>
      <w:r>
        <w:rPr>
          <w:color w:val="0D0D0D"/>
          <w:spacing w:val="1"/>
          <w:sz w:val="24"/>
        </w:rPr>
        <w:t xml:space="preserve"> </w:t>
      </w:r>
      <w:proofErr w:type="spellStart"/>
      <w:r>
        <w:rPr>
          <w:color w:val="0D0D0D"/>
          <w:spacing w:val="-1"/>
          <w:sz w:val="24"/>
        </w:rPr>
        <w:t>H</w:t>
      </w:r>
      <w:r>
        <w:rPr>
          <w:color w:val="0D0D0D"/>
          <w:spacing w:val="-2"/>
          <w:sz w:val="24"/>
        </w:rPr>
        <w:t>a</w:t>
      </w:r>
      <w:r>
        <w:rPr>
          <w:color w:val="0D0D0D"/>
          <w:sz w:val="24"/>
        </w:rPr>
        <w:t>ldar</w:t>
      </w:r>
      <w:proofErr w:type="spellEnd"/>
      <w:r>
        <w:rPr>
          <w:color w:val="0D0D0D"/>
          <w:spacing w:val="1"/>
          <w:sz w:val="24"/>
        </w:rPr>
        <w:t xml:space="preserve"> </w:t>
      </w:r>
      <w:r>
        <w:rPr>
          <w:color w:val="0D0D0D"/>
          <w:spacing w:val="1"/>
          <w:w w:val="44"/>
          <w:sz w:val="24"/>
        </w:rPr>
        <w:t>―</w:t>
      </w:r>
      <w:r>
        <w:rPr>
          <w:color w:val="0D0D0D"/>
          <w:spacing w:val="-3"/>
          <w:sz w:val="24"/>
        </w:rPr>
        <w:t>L</w:t>
      </w:r>
      <w:r>
        <w:rPr>
          <w:color w:val="0D0D0D"/>
          <w:spacing w:val="1"/>
          <w:sz w:val="24"/>
        </w:rPr>
        <w:t>e</w:t>
      </w:r>
      <w:r>
        <w:rPr>
          <w:color w:val="0D0D0D"/>
          <w:spacing w:val="-1"/>
          <w:sz w:val="24"/>
        </w:rPr>
        <w:t>a</w:t>
      </w:r>
      <w:r>
        <w:rPr>
          <w:color w:val="0D0D0D"/>
          <w:sz w:val="24"/>
        </w:rPr>
        <w:t>d</w:t>
      </w:r>
      <w:r>
        <w:rPr>
          <w:color w:val="0D0D0D"/>
          <w:spacing w:val="1"/>
          <w:sz w:val="24"/>
        </w:rPr>
        <w:t>e</w:t>
      </w:r>
      <w:r>
        <w:rPr>
          <w:color w:val="0D0D0D"/>
          <w:sz w:val="24"/>
        </w:rPr>
        <w:t xml:space="preserve">rship </w:t>
      </w:r>
      <w:r>
        <w:rPr>
          <w:color w:val="0D0D0D"/>
          <w:spacing w:val="-1"/>
          <w:sz w:val="24"/>
        </w:rPr>
        <w:t>a</w:t>
      </w:r>
      <w:r>
        <w:rPr>
          <w:color w:val="0D0D0D"/>
          <w:sz w:val="24"/>
        </w:rPr>
        <w:t>nd T</w:t>
      </w:r>
      <w:r>
        <w:rPr>
          <w:color w:val="0D0D0D"/>
          <w:spacing w:val="1"/>
          <w:sz w:val="24"/>
        </w:rPr>
        <w:t>e</w:t>
      </w:r>
      <w:r>
        <w:rPr>
          <w:color w:val="0D0D0D"/>
          <w:spacing w:val="-1"/>
          <w:sz w:val="24"/>
        </w:rPr>
        <w:t>a</w:t>
      </w:r>
      <w:r>
        <w:rPr>
          <w:color w:val="0D0D0D"/>
          <w:sz w:val="24"/>
        </w:rPr>
        <w:t xml:space="preserve">m </w:t>
      </w:r>
      <w:r>
        <w:rPr>
          <w:color w:val="0D0D0D"/>
          <w:spacing w:val="-2"/>
          <w:sz w:val="24"/>
        </w:rPr>
        <w:t>B</w:t>
      </w:r>
      <w:r>
        <w:rPr>
          <w:color w:val="0D0D0D"/>
          <w:spacing w:val="2"/>
          <w:sz w:val="24"/>
        </w:rPr>
        <w:t>u</w:t>
      </w:r>
      <w:r>
        <w:rPr>
          <w:color w:val="0D0D0D"/>
          <w:sz w:val="24"/>
        </w:rPr>
        <w:t>ildin</w:t>
      </w:r>
      <w:r>
        <w:rPr>
          <w:color w:val="0D0D0D"/>
          <w:spacing w:val="-2"/>
          <w:sz w:val="24"/>
        </w:rPr>
        <w:t>g</w:t>
      </w:r>
      <w:r>
        <w:rPr>
          <w:color w:val="0D0D0D"/>
          <w:w w:val="158"/>
          <w:sz w:val="24"/>
        </w:rPr>
        <w:t>‖</w:t>
      </w:r>
      <w:r>
        <w:rPr>
          <w:color w:val="0D0D0D"/>
          <w:spacing w:val="-1"/>
          <w:sz w:val="24"/>
        </w:rPr>
        <w:t xml:space="preserve"> O</w:t>
      </w:r>
      <w:r>
        <w:rPr>
          <w:color w:val="0D0D0D"/>
          <w:spacing w:val="1"/>
          <w:sz w:val="24"/>
        </w:rPr>
        <w:t>x</w:t>
      </w:r>
      <w:r>
        <w:rPr>
          <w:color w:val="0D0D0D"/>
          <w:sz w:val="24"/>
        </w:rPr>
        <w:t>fo</w:t>
      </w:r>
      <w:r>
        <w:rPr>
          <w:color w:val="0D0D0D"/>
          <w:spacing w:val="-2"/>
          <w:sz w:val="24"/>
        </w:rPr>
        <w:t>r</w:t>
      </w:r>
      <w:r>
        <w:rPr>
          <w:color w:val="0D0D0D"/>
          <w:sz w:val="24"/>
        </w:rPr>
        <w:t xml:space="preserve">d </w:t>
      </w:r>
      <w:r>
        <w:rPr>
          <w:color w:val="0D0D0D"/>
          <w:spacing w:val="-1"/>
          <w:sz w:val="24"/>
        </w:rPr>
        <w:t>H</w:t>
      </w:r>
      <w:r>
        <w:rPr>
          <w:color w:val="0D0D0D"/>
          <w:spacing w:val="2"/>
          <w:sz w:val="24"/>
        </w:rPr>
        <w:t>i</w:t>
      </w:r>
      <w:r>
        <w:rPr>
          <w:color w:val="0D0D0D"/>
          <w:spacing w:val="-3"/>
          <w:sz w:val="24"/>
        </w:rPr>
        <w:t>g</w:t>
      </w:r>
      <w:r>
        <w:rPr>
          <w:color w:val="0D0D0D"/>
          <w:sz w:val="24"/>
        </w:rPr>
        <w:t>h</w:t>
      </w:r>
      <w:r>
        <w:rPr>
          <w:color w:val="0D0D0D"/>
          <w:spacing w:val="-1"/>
          <w:sz w:val="24"/>
        </w:rPr>
        <w:t>e</w:t>
      </w:r>
      <w:r>
        <w:rPr>
          <w:color w:val="0D0D0D"/>
          <w:sz w:val="24"/>
        </w:rPr>
        <w:t xml:space="preserve">r </w:t>
      </w:r>
      <w:r>
        <w:rPr>
          <w:color w:val="0D0D0D"/>
          <w:spacing w:val="1"/>
          <w:sz w:val="24"/>
        </w:rPr>
        <w:t>E</w:t>
      </w:r>
      <w:r>
        <w:rPr>
          <w:color w:val="0D0D0D"/>
          <w:sz w:val="24"/>
        </w:rPr>
        <w:t>du</w:t>
      </w:r>
      <w:r>
        <w:rPr>
          <w:color w:val="0D0D0D"/>
          <w:spacing w:val="-1"/>
          <w:sz w:val="24"/>
        </w:rPr>
        <w:t>ca</w:t>
      </w:r>
      <w:r>
        <w:rPr>
          <w:color w:val="0D0D0D"/>
          <w:sz w:val="24"/>
        </w:rPr>
        <w:t>tion 2010</w:t>
      </w:r>
    </w:p>
    <w:p w:rsidR="00915B5F" w:rsidRDefault="00915B5F" w:rsidP="00915B5F">
      <w:pPr>
        <w:pStyle w:val="ListParagraph"/>
        <w:numPr>
          <w:ilvl w:val="0"/>
          <w:numId w:val="5"/>
        </w:numPr>
        <w:tabs>
          <w:tab w:val="left" w:pos="407"/>
        </w:tabs>
        <w:ind w:left="402" w:right="1141" w:hanging="284"/>
        <w:rPr>
          <w:sz w:val="24"/>
        </w:rPr>
      </w:pPr>
      <w:r>
        <w:rPr>
          <w:color w:val="0D0D0D"/>
          <w:sz w:val="24"/>
        </w:rPr>
        <w:t>Rich</w:t>
      </w:r>
      <w:r>
        <w:rPr>
          <w:color w:val="0D0D0D"/>
          <w:spacing w:val="-2"/>
          <w:sz w:val="24"/>
        </w:rPr>
        <w:t>a</w:t>
      </w:r>
      <w:r>
        <w:rPr>
          <w:color w:val="0D0D0D"/>
          <w:sz w:val="24"/>
        </w:rPr>
        <w:t xml:space="preserve">rd </w:t>
      </w:r>
      <w:r>
        <w:rPr>
          <w:color w:val="0D0D0D"/>
          <w:spacing w:val="-11"/>
          <w:sz w:val="24"/>
        </w:rPr>
        <w:t xml:space="preserve"> </w:t>
      </w:r>
      <w:r>
        <w:rPr>
          <w:color w:val="0D0D0D"/>
          <w:sz w:val="24"/>
        </w:rPr>
        <w:t xml:space="preserve">L </w:t>
      </w:r>
      <w:r>
        <w:rPr>
          <w:color w:val="0D0D0D"/>
          <w:spacing w:val="-15"/>
          <w:sz w:val="24"/>
        </w:rPr>
        <w:t xml:space="preserve"> </w:t>
      </w:r>
      <w:r>
        <w:rPr>
          <w:color w:val="0D0D0D"/>
          <w:spacing w:val="-1"/>
          <w:sz w:val="24"/>
        </w:rPr>
        <w:t>H</w:t>
      </w:r>
      <w:r>
        <w:rPr>
          <w:color w:val="0D0D0D"/>
          <w:spacing w:val="1"/>
          <w:sz w:val="24"/>
        </w:rPr>
        <w:t>u</w:t>
      </w:r>
      <w:r>
        <w:rPr>
          <w:color w:val="0D0D0D"/>
          <w:spacing w:val="-3"/>
          <w:sz w:val="24"/>
        </w:rPr>
        <w:t>g</w:t>
      </w:r>
      <w:r>
        <w:rPr>
          <w:color w:val="0D0D0D"/>
          <w:sz w:val="24"/>
        </w:rPr>
        <w:t>h</w:t>
      </w:r>
      <w:r>
        <w:rPr>
          <w:color w:val="0D0D0D"/>
          <w:spacing w:val="-1"/>
          <w:sz w:val="24"/>
        </w:rPr>
        <w:t>es</w:t>
      </w:r>
      <w:r>
        <w:rPr>
          <w:color w:val="0D0D0D"/>
          <w:sz w:val="24"/>
        </w:rPr>
        <w:t xml:space="preserve">, </w:t>
      </w:r>
      <w:r>
        <w:rPr>
          <w:color w:val="0D0D0D"/>
          <w:spacing w:val="-10"/>
          <w:sz w:val="24"/>
        </w:rPr>
        <w:t xml:space="preserve"> </w:t>
      </w:r>
      <w:r>
        <w:rPr>
          <w:color w:val="0D0D0D"/>
          <w:sz w:val="24"/>
        </w:rPr>
        <w:t>Rob</w:t>
      </w:r>
      <w:r>
        <w:rPr>
          <w:color w:val="0D0D0D"/>
          <w:spacing w:val="-1"/>
          <w:sz w:val="24"/>
        </w:rPr>
        <w:t>e</w:t>
      </w:r>
      <w:r>
        <w:rPr>
          <w:color w:val="0D0D0D"/>
          <w:sz w:val="24"/>
        </w:rPr>
        <w:t xml:space="preserve">rt </w:t>
      </w:r>
      <w:r>
        <w:rPr>
          <w:color w:val="0D0D0D"/>
          <w:spacing w:val="-13"/>
          <w:sz w:val="24"/>
        </w:rPr>
        <w:t xml:space="preserve"> </w:t>
      </w:r>
      <w:r>
        <w:rPr>
          <w:color w:val="0D0D0D"/>
          <w:sz w:val="24"/>
        </w:rPr>
        <w:t xml:space="preserve">C </w:t>
      </w:r>
      <w:r>
        <w:rPr>
          <w:color w:val="0D0D0D"/>
          <w:spacing w:val="-12"/>
          <w:sz w:val="24"/>
        </w:rPr>
        <w:t xml:space="preserve"> </w:t>
      </w:r>
      <w:proofErr w:type="spellStart"/>
      <w:r>
        <w:rPr>
          <w:color w:val="0D0D0D"/>
          <w:spacing w:val="-1"/>
          <w:sz w:val="24"/>
        </w:rPr>
        <w:t>Ginne</w:t>
      </w:r>
      <w:r>
        <w:rPr>
          <w:color w:val="0D0D0D"/>
          <w:sz w:val="24"/>
        </w:rPr>
        <w:t>tt</w:t>
      </w:r>
      <w:proofErr w:type="spellEnd"/>
      <w:r>
        <w:rPr>
          <w:color w:val="0D0D0D"/>
          <w:sz w:val="24"/>
        </w:rPr>
        <w:t xml:space="preserve">, </w:t>
      </w:r>
      <w:r>
        <w:rPr>
          <w:color w:val="0D0D0D"/>
          <w:spacing w:val="-13"/>
          <w:sz w:val="24"/>
        </w:rPr>
        <w:t xml:space="preserve"> </w:t>
      </w:r>
      <w:r>
        <w:rPr>
          <w:color w:val="0D0D0D"/>
          <w:spacing w:val="-1"/>
          <w:sz w:val="24"/>
        </w:rPr>
        <w:t>Go</w:t>
      </w:r>
      <w:r>
        <w:rPr>
          <w:color w:val="0D0D0D"/>
          <w:spacing w:val="-2"/>
          <w:sz w:val="24"/>
        </w:rPr>
        <w:t>r</w:t>
      </w:r>
      <w:r>
        <w:rPr>
          <w:color w:val="0D0D0D"/>
          <w:sz w:val="24"/>
        </w:rPr>
        <w:t xml:space="preserve">don </w:t>
      </w:r>
      <w:r>
        <w:rPr>
          <w:color w:val="0D0D0D"/>
          <w:spacing w:val="-13"/>
          <w:sz w:val="24"/>
        </w:rPr>
        <w:t xml:space="preserve"> </w:t>
      </w:r>
      <w:r>
        <w:rPr>
          <w:color w:val="0D0D0D"/>
          <w:sz w:val="24"/>
        </w:rPr>
        <w:t xml:space="preserve">J </w:t>
      </w:r>
      <w:r>
        <w:rPr>
          <w:color w:val="0D0D0D"/>
          <w:spacing w:val="-13"/>
          <w:sz w:val="24"/>
        </w:rPr>
        <w:t xml:space="preserve"> </w:t>
      </w:r>
      <w:proofErr w:type="spellStart"/>
      <w:r>
        <w:rPr>
          <w:color w:val="0D0D0D"/>
          <w:sz w:val="24"/>
        </w:rPr>
        <w:t>Cu</w:t>
      </w:r>
      <w:r>
        <w:rPr>
          <w:color w:val="0D0D0D"/>
          <w:spacing w:val="-1"/>
          <w:sz w:val="24"/>
        </w:rPr>
        <w:t>r</w:t>
      </w:r>
      <w:r>
        <w:rPr>
          <w:color w:val="0D0D0D"/>
          <w:sz w:val="24"/>
        </w:rPr>
        <w:t>p</w:t>
      </w:r>
      <w:r>
        <w:rPr>
          <w:color w:val="0D0D0D"/>
          <w:spacing w:val="2"/>
          <w:sz w:val="24"/>
        </w:rPr>
        <w:t>h</w:t>
      </w:r>
      <w:r>
        <w:rPr>
          <w:color w:val="0D0D0D"/>
          <w:sz w:val="24"/>
        </w:rPr>
        <w:t>y</w:t>
      </w:r>
      <w:proofErr w:type="spellEnd"/>
      <w:r>
        <w:rPr>
          <w:color w:val="0D0D0D"/>
          <w:sz w:val="24"/>
        </w:rPr>
        <w:t xml:space="preserve"> </w:t>
      </w:r>
      <w:r>
        <w:rPr>
          <w:color w:val="0D0D0D"/>
          <w:spacing w:val="-18"/>
          <w:sz w:val="24"/>
        </w:rPr>
        <w:t xml:space="preserve"> </w:t>
      </w:r>
      <w:r>
        <w:rPr>
          <w:color w:val="0D0D0D"/>
          <w:spacing w:val="1"/>
          <w:w w:val="44"/>
          <w:sz w:val="24"/>
        </w:rPr>
        <w:t>―</w:t>
      </w:r>
      <w:proofErr w:type="spellStart"/>
      <w:r>
        <w:rPr>
          <w:color w:val="0D0D0D"/>
          <w:spacing w:val="-3"/>
          <w:sz w:val="24"/>
        </w:rPr>
        <w:t>L</w:t>
      </w:r>
      <w:r>
        <w:rPr>
          <w:color w:val="0D0D0D"/>
          <w:spacing w:val="1"/>
          <w:sz w:val="24"/>
        </w:rPr>
        <w:t>e</w:t>
      </w:r>
      <w:r>
        <w:rPr>
          <w:color w:val="0D0D0D"/>
          <w:spacing w:val="-1"/>
          <w:sz w:val="24"/>
        </w:rPr>
        <w:t>a</w:t>
      </w:r>
      <w:r>
        <w:rPr>
          <w:color w:val="0D0D0D"/>
          <w:sz w:val="24"/>
        </w:rPr>
        <w:t>d</w:t>
      </w:r>
      <w:r>
        <w:rPr>
          <w:color w:val="0D0D0D"/>
          <w:spacing w:val="-1"/>
          <w:sz w:val="24"/>
        </w:rPr>
        <w:t>rshi</w:t>
      </w:r>
      <w:r>
        <w:rPr>
          <w:color w:val="0D0D0D"/>
          <w:spacing w:val="2"/>
          <w:sz w:val="24"/>
        </w:rPr>
        <w:t>p</w:t>
      </w:r>
      <w:proofErr w:type="spellEnd"/>
      <w:r>
        <w:rPr>
          <w:color w:val="0D0D0D"/>
          <w:w w:val="158"/>
          <w:sz w:val="24"/>
        </w:rPr>
        <w:t>‖</w:t>
      </w:r>
      <w:r>
        <w:rPr>
          <w:color w:val="0D0D0D"/>
          <w:sz w:val="24"/>
        </w:rPr>
        <w:t xml:space="preserve"> </w:t>
      </w:r>
      <w:r>
        <w:rPr>
          <w:color w:val="0D0D0D"/>
          <w:spacing w:val="-14"/>
          <w:sz w:val="24"/>
        </w:rPr>
        <w:t xml:space="preserve"> </w:t>
      </w:r>
      <w:r>
        <w:rPr>
          <w:color w:val="0D0D0D"/>
          <w:sz w:val="24"/>
        </w:rPr>
        <w:t>T</w:t>
      </w:r>
      <w:r>
        <w:rPr>
          <w:color w:val="0D0D0D"/>
          <w:spacing w:val="-2"/>
          <w:sz w:val="24"/>
        </w:rPr>
        <w:t>a</w:t>
      </w:r>
      <w:r>
        <w:rPr>
          <w:color w:val="0D0D0D"/>
          <w:sz w:val="24"/>
        </w:rPr>
        <w:t xml:space="preserve">ta </w:t>
      </w:r>
      <w:r>
        <w:rPr>
          <w:color w:val="0D0D0D"/>
          <w:spacing w:val="-13"/>
          <w:sz w:val="24"/>
        </w:rPr>
        <w:t xml:space="preserve"> </w:t>
      </w:r>
      <w:r>
        <w:rPr>
          <w:color w:val="0D0D0D"/>
          <w:spacing w:val="-1"/>
          <w:sz w:val="24"/>
        </w:rPr>
        <w:t>M</w:t>
      </w:r>
      <w:r>
        <w:rPr>
          <w:color w:val="0D0D0D"/>
          <w:sz w:val="24"/>
        </w:rPr>
        <w:t xml:space="preserve">c </w:t>
      </w:r>
      <w:r>
        <w:rPr>
          <w:color w:val="0D0D0D"/>
          <w:spacing w:val="-14"/>
          <w:sz w:val="24"/>
        </w:rPr>
        <w:t xml:space="preserve"> </w:t>
      </w:r>
      <w:proofErr w:type="spellStart"/>
      <w:r>
        <w:rPr>
          <w:color w:val="0D0D0D"/>
          <w:spacing w:val="1"/>
          <w:sz w:val="24"/>
        </w:rPr>
        <w:t>G</w:t>
      </w:r>
      <w:r>
        <w:rPr>
          <w:color w:val="0D0D0D"/>
          <w:sz w:val="24"/>
        </w:rPr>
        <w:t>r</w:t>
      </w:r>
      <w:r>
        <w:rPr>
          <w:color w:val="0D0D0D"/>
          <w:spacing w:val="-2"/>
          <w:sz w:val="24"/>
        </w:rPr>
        <w:t>a</w:t>
      </w:r>
      <w:r>
        <w:rPr>
          <w:color w:val="0D0D0D"/>
          <w:sz w:val="24"/>
        </w:rPr>
        <w:t>w</w:t>
      </w:r>
      <w:proofErr w:type="spellEnd"/>
      <w:r>
        <w:rPr>
          <w:color w:val="0D0D0D"/>
          <w:sz w:val="24"/>
        </w:rPr>
        <w:t xml:space="preserve"> </w:t>
      </w:r>
      <w:r>
        <w:rPr>
          <w:color w:val="0D0D0D"/>
          <w:spacing w:val="-13"/>
          <w:sz w:val="24"/>
        </w:rPr>
        <w:t xml:space="preserve"> </w:t>
      </w:r>
      <w:r>
        <w:rPr>
          <w:color w:val="0D0D0D"/>
          <w:spacing w:val="-1"/>
          <w:sz w:val="24"/>
        </w:rPr>
        <w:t xml:space="preserve">Hill </w:t>
      </w:r>
      <w:r>
        <w:rPr>
          <w:color w:val="0D0D0D"/>
          <w:sz w:val="24"/>
        </w:rPr>
        <w:t>Education Private Limited 2012.</w:t>
      </w:r>
    </w:p>
    <w:p w:rsidR="00915B5F" w:rsidRDefault="00915B5F" w:rsidP="00915B5F">
      <w:pPr>
        <w:pStyle w:val="ListParagraph"/>
        <w:numPr>
          <w:ilvl w:val="0"/>
          <w:numId w:val="5"/>
        </w:numPr>
        <w:tabs>
          <w:tab w:val="left" w:pos="359"/>
        </w:tabs>
        <w:ind w:hanging="241"/>
        <w:rPr>
          <w:sz w:val="24"/>
        </w:rPr>
      </w:pPr>
      <w:r>
        <w:rPr>
          <w:color w:val="0D0D0D"/>
          <w:sz w:val="24"/>
        </w:rPr>
        <w:t xml:space="preserve">Peter </w:t>
      </w:r>
      <w:proofErr w:type="spellStart"/>
      <w:r>
        <w:rPr>
          <w:color w:val="0D0D0D"/>
          <w:sz w:val="24"/>
        </w:rPr>
        <w:t>Lornge</w:t>
      </w:r>
      <w:proofErr w:type="spellEnd"/>
      <w:r>
        <w:rPr>
          <w:color w:val="0D0D0D"/>
          <w:sz w:val="24"/>
        </w:rPr>
        <w:t>, Thought leadership Meets Business, 1st edition, 2009,</w:t>
      </w:r>
      <w:r>
        <w:rPr>
          <w:color w:val="0D0D0D"/>
          <w:spacing w:val="-2"/>
          <w:sz w:val="24"/>
        </w:rPr>
        <w:t xml:space="preserve"> </w:t>
      </w:r>
      <w:r>
        <w:rPr>
          <w:color w:val="0D0D0D"/>
          <w:sz w:val="24"/>
        </w:rPr>
        <w:t>Cambridge.</w:t>
      </w:r>
    </w:p>
    <w:p w:rsidR="00915B5F" w:rsidRDefault="00915B5F" w:rsidP="00915B5F">
      <w:pPr>
        <w:pStyle w:val="ListParagraph"/>
        <w:numPr>
          <w:ilvl w:val="0"/>
          <w:numId w:val="5"/>
        </w:numPr>
        <w:tabs>
          <w:tab w:val="left" w:pos="300"/>
        </w:tabs>
        <w:ind w:left="402" w:right="1138" w:hanging="284"/>
        <w:rPr>
          <w:sz w:val="24"/>
        </w:rPr>
      </w:pPr>
      <w:r>
        <w:rPr>
          <w:color w:val="0D0D0D"/>
          <w:sz w:val="24"/>
        </w:rPr>
        <w:t>Cummin</w:t>
      </w:r>
      <w:r>
        <w:rPr>
          <w:color w:val="0D0D0D"/>
          <w:spacing w:val="-3"/>
          <w:sz w:val="24"/>
        </w:rPr>
        <w:t>g</w:t>
      </w:r>
      <w:r>
        <w:rPr>
          <w:color w:val="0D0D0D"/>
          <w:spacing w:val="-1"/>
          <w:sz w:val="24"/>
        </w:rPr>
        <w:t>s</w:t>
      </w:r>
      <w:r>
        <w:rPr>
          <w:color w:val="0D0D0D"/>
          <w:sz w:val="24"/>
        </w:rPr>
        <w:t xml:space="preserve">: </w:t>
      </w:r>
      <w:r>
        <w:rPr>
          <w:color w:val="0D0D0D"/>
          <w:spacing w:val="-2"/>
          <w:sz w:val="24"/>
        </w:rPr>
        <w:t xml:space="preserve"> </w:t>
      </w:r>
      <w:r>
        <w:rPr>
          <w:color w:val="0D0D0D"/>
          <w:spacing w:val="-1"/>
          <w:w w:val="44"/>
          <w:sz w:val="24"/>
        </w:rPr>
        <w:t>―</w:t>
      </w:r>
      <w:proofErr w:type="gramStart"/>
      <w:r>
        <w:rPr>
          <w:color w:val="0D0D0D"/>
          <w:sz w:val="24"/>
        </w:rPr>
        <w:t>Th</w:t>
      </w:r>
      <w:r>
        <w:rPr>
          <w:color w:val="0D0D0D"/>
          <w:spacing w:val="-2"/>
          <w:sz w:val="24"/>
        </w:rPr>
        <w:t>e</w:t>
      </w:r>
      <w:r>
        <w:rPr>
          <w:color w:val="0D0D0D"/>
          <w:sz w:val="24"/>
        </w:rPr>
        <w:t>o</w:t>
      </w:r>
      <w:r>
        <w:rPr>
          <w:color w:val="0D0D0D"/>
          <w:spacing w:val="3"/>
          <w:sz w:val="24"/>
        </w:rPr>
        <w:t>r</w:t>
      </w:r>
      <w:r>
        <w:rPr>
          <w:color w:val="0D0D0D"/>
          <w:sz w:val="24"/>
        </w:rPr>
        <w:t xml:space="preserve">y </w:t>
      </w:r>
      <w:r>
        <w:rPr>
          <w:color w:val="0D0D0D"/>
          <w:spacing w:val="-8"/>
          <w:sz w:val="24"/>
        </w:rPr>
        <w:t xml:space="preserve"> </w:t>
      </w:r>
      <w:r>
        <w:rPr>
          <w:color w:val="0D0D0D"/>
          <w:spacing w:val="2"/>
          <w:sz w:val="24"/>
        </w:rPr>
        <w:t>o</w:t>
      </w:r>
      <w:r>
        <w:rPr>
          <w:color w:val="0D0D0D"/>
          <w:sz w:val="24"/>
        </w:rPr>
        <w:t>f</w:t>
      </w:r>
      <w:proofErr w:type="gramEnd"/>
      <w:r>
        <w:rPr>
          <w:color w:val="0D0D0D"/>
          <w:sz w:val="24"/>
        </w:rPr>
        <w:t xml:space="preserve"> </w:t>
      </w:r>
      <w:r>
        <w:rPr>
          <w:color w:val="0D0D0D"/>
          <w:spacing w:val="-4"/>
          <w:sz w:val="24"/>
        </w:rPr>
        <w:t xml:space="preserve"> </w:t>
      </w:r>
      <w:proofErr w:type="spellStart"/>
      <w:r>
        <w:rPr>
          <w:color w:val="0D0D0D"/>
          <w:spacing w:val="-1"/>
          <w:sz w:val="24"/>
        </w:rPr>
        <w:t>O</w:t>
      </w:r>
      <w:r>
        <w:rPr>
          <w:color w:val="0D0D0D"/>
          <w:sz w:val="24"/>
        </w:rPr>
        <w:t>r</w:t>
      </w:r>
      <w:r>
        <w:rPr>
          <w:color w:val="0D0D0D"/>
          <w:spacing w:val="-3"/>
          <w:sz w:val="24"/>
        </w:rPr>
        <w:t>g</w:t>
      </w:r>
      <w:r>
        <w:rPr>
          <w:color w:val="0D0D0D"/>
          <w:spacing w:val="-1"/>
          <w:sz w:val="24"/>
        </w:rPr>
        <w:t>a</w:t>
      </w:r>
      <w:r>
        <w:rPr>
          <w:color w:val="0D0D0D"/>
          <w:sz w:val="24"/>
        </w:rPr>
        <w:t>nisation</w:t>
      </w:r>
      <w:proofErr w:type="spellEnd"/>
      <w:r>
        <w:rPr>
          <w:color w:val="0D0D0D"/>
          <w:sz w:val="24"/>
        </w:rPr>
        <w:t xml:space="preserve"> </w:t>
      </w:r>
      <w:r>
        <w:rPr>
          <w:color w:val="0D0D0D"/>
          <w:spacing w:val="-3"/>
          <w:sz w:val="24"/>
        </w:rPr>
        <w:t xml:space="preserve"> </w:t>
      </w:r>
      <w:r>
        <w:rPr>
          <w:color w:val="0D0D0D"/>
          <w:spacing w:val="-1"/>
          <w:sz w:val="24"/>
        </w:rPr>
        <w:t>D</w:t>
      </w:r>
      <w:r>
        <w:rPr>
          <w:color w:val="0D0D0D"/>
          <w:spacing w:val="-2"/>
          <w:sz w:val="24"/>
        </w:rPr>
        <w:t>e</w:t>
      </w:r>
      <w:r>
        <w:rPr>
          <w:color w:val="0D0D0D"/>
          <w:spacing w:val="2"/>
          <w:sz w:val="24"/>
        </w:rPr>
        <w:t>v</w:t>
      </w:r>
      <w:r>
        <w:rPr>
          <w:color w:val="0D0D0D"/>
          <w:spacing w:val="-1"/>
          <w:sz w:val="24"/>
        </w:rPr>
        <w:t>e</w:t>
      </w:r>
      <w:r>
        <w:rPr>
          <w:color w:val="0D0D0D"/>
          <w:sz w:val="24"/>
        </w:rPr>
        <w:t>lo</w:t>
      </w:r>
      <w:r>
        <w:rPr>
          <w:color w:val="0D0D0D"/>
          <w:spacing w:val="2"/>
          <w:sz w:val="24"/>
        </w:rPr>
        <w:t>p</w:t>
      </w:r>
      <w:r>
        <w:rPr>
          <w:color w:val="0D0D0D"/>
          <w:sz w:val="24"/>
        </w:rPr>
        <w:t xml:space="preserve">ment </w:t>
      </w:r>
      <w:r>
        <w:rPr>
          <w:color w:val="0D0D0D"/>
          <w:spacing w:val="-3"/>
          <w:sz w:val="24"/>
        </w:rPr>
        <w:t xml:space="preserve"> </w:t>
      </w:r>
      <w:r>
        <w:rPr>
          <w:color w:val="0D0D0D"/>
          <w:spacing w:val="-1"/>
          <w:sz w:val="24"/>
        </w:rPr>
        <w:t>a</w:t>
      </w:r>
      <w:r>
        <w:rPr>
          <w:color w:val="0D0D0D"/>
          <w:sz w:val="24"/>
        </w:rPr>
        <w:t xml:space="preserve">nd </w:t>
      </w:r>
      <w:r>
        <w:rPr>
          <w:color w:val="0D0D0D"/>
          <w:spacing w:val="-3"/>
          <w:sz w:val="24"/>
        </w:rPr>
        <w:t xml:space="preserve"> </w:t>
      </w:r>
      <w:r>
        <w:rPr>
          <w:color w:val="0D0D0D"/>
          <w:sz w:val="24"/>
        </w:rPr>
        <w:t>Ch</w:t>
      </w:r>
      <w:r>
        <w:rPr>
          <w:color w:val="0D0D0D"/>
          <w:spacing w:val="-1"/>
          <w:sz w:val="24"/>
        </w:rPr>
        <w:t>a</w:t>
      </w:r>
      <w:r>
        <w:rPr>
          <w:color w:val="0D0D0D"/>
          <w:sz w:val="24"/>
        </w:rPr>
        <w:t>ng</w:t>
      </w:r>
      <w:r>
        <w:rPr>
          <w:color w:val="0D0D0D"/>
          <w:spacing w:val="-1"/>
          <w:sz w:val="24"/>
        </w:rPr>
        <w:t>e</w:t>
      </w:r>
      <w:r>
        <w:rPr>
          <w:color w:val="0D0D0D"/>
          <w:spacing w:val="-1"/>
          <w:w w:val="158"/>
          <w:sz w:val="24"/>
        </w:rPr>
        <w:t>‖</w:t>
      </w:r>
      <w:r>
        <w:rPr>
          <w:color w:val="0D0D0D"/>
          <w:sz w:val="24"/>
        </w:rPr>
        <w:t xml:space="preserve">, </w:t>
      </w:r>
      <w:r>
        <w:rPr>
          <w:color w:val="0D0D0D"/>
          <w:spacing w:val="-3"/>
          <w:sz w:val="24"/>
        </w:rPr>
        <w:t xml:space="preserve"> </w:t>
      </w:r>
      <w:proofErr w:type="spellStart"/>
      <w:r>
        <w:rPr>
          <w:color w:val="0D0D0D"/>
          <w:sz w:val="24"/>
        </w:rPr>
        <w:t>C</w:t>
      </w:r>
      <w:r>
        <w:rPr>
          <w:color w:val="0D0D0D"/>
          <w:spacing w:val="1"/>
          <w:sz w:val="24"/>
        </w:rPr>
        <w:t>e</w:t>
      </w:r>
      <w:r>
        <w:rPr>
          <w:color w:val="0D0D0D"/>
          <w:sz w:val="24"/>
        </w:rPr>
        <w:t>n</w:t>
      </w:r>
      <w:r>
        <w:rPr>
          <w:color w:val="0D0D0D"/>
          <w:spacing w:val="-3"/>
          <w:sz w:val="24"/>
        </w:rPr>
        <w:t>g</w:t>
      </w:r>
      <w:r>
        <w:rPr>
          <w:color w:val="0D0D0D"/>
          <w:spacing w:val="1"/>
          <w:sz w:val="24"/>
        </w:rPr>
        <w:t>a</w:t>
      </w:r>
      <w:r>
        <w:rPr>
          <w:color w:val="0D0D0D"/>
          <w:sz w:val="24"/>
        </w:rPr>
        <w:t>ge</w:t>
      </w:r>
      <w:proofErr w:type="spellEnd"/>
      <w:r>
        <w:rPr>
          <w:color w:val="0D0D0D"/>
          <w:sz w:val="24"/>
        </w:rPr>
        <w:t xml:space="preserve"> </w:t>
      </w:r>
      <w:r>
        <w:rPr>
          <w:color w:val="0D0D0D"/>
          <w:spacing w:val="-2"/>
          <w:sz w:val="24"/>
        </w:rPr>
        <w:t xml:space="preserve">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pacing w:val="-3"/>
          <w:sz w:val="24"/>
        </w:rPr>
        <w:t>g</w:t>
      </w:r>
      <w:r>
        <w:rPr>
          <w:color w:val="0D0D0D"/>
          <w:sz w:val="24"/>
        </w:rPr>
        <w:t xml:space="preserve">, </w:t>
      </w:r>
      <w:r>
        <w:rPr>
          <w:color w:val="0D0D0D"/>
          <w:spacing w:val="-3"/>
          <w:sz w:val="24"/>
        </w:rPr>
        <w:t xml:space="preserve"> </w:t>
      </w:r>
      <w:r>
        <w:rPr>
          <w:color w:val="0D0D0D"/>
          <w:spacing w:val="-1"/>
          <w:sz w:val="24"/>
        </w:rPr>
        <w:t>N</w:t>
      </w:r>
      <w:r>
        <w:rPr>
          <w:color w:val="0D0D0D"/>
          <w:spacing w:val="-2"/>
          <w:sz w:val="24"/>
        </w:rPr>
        <w:t>e</w:t>
      </w:r>
      <w:r>
        <w:rPr>
          <w:color w:val="0D0D0D"/>
          <w:sz w:val="24"/>
        </w:rPr>
        <w:t>w Delhi,</w:t>
      </w:r>
      <w:r>
        <w:rPr>
          <w:color w:val="0D0D0D"/>
          <w:spacing w:val="-1"/>
          <w:sz w:val="24"/>
        </w:rPr>
        <w:t xml:space="preserve"> </w:t>
      </w:r>
      <w:r>
        <w:rPr>
          <w:color w:val="0D0D0D"/>
          <w:sz w:val="24"/>
        </w:rPr>
        <w:t>2013.</w:t>
      </w:r>
    </w:p>
    <w:p w:rsidR="00915B5F" w:rsidRDefault="00915B5F" w:rsidP="00915B5F">
      <w:pPr>
        <w:pStyle w:val="ListParagraph"/>
        <w:numPr>
          <w:ilvl w:val="0"/>
          <w:numId w:val="5"/>
        </w:numPr>
        <w:tabs>
          <w:tab w:val="left" w:pos="554"/>
        </w:tabs>
        <w:ind w:left="402" w:right="1141" w:hanging="224"/>
        <w:rPr>
          <w:sz w:val="24"/>
        </w:rPr>
      </w:pPr>
      <w:r>
        <w:tab/>
      </w:r>
      <w:r>
        <w:rPr>
          <w:color w:val="0D0D0D"/>
          <w:sz w:val="24"/>
        </w:rPr>
        <w:t xml:space="preserve">Robert A Paton: Change Management, Sage Publications, New Delhi, 2011. 3. </w:t>
      </w:r>
      <w:proofErr w:type="spellStart"/>
      <w:r>
        <w:rPr>
          <w:color w:val="0D0D0D"/>
          <w:sz w:val="24"/>
        </w:rPr>
        <w:t>NilanjanSengupta</w:t>
      </w:r>
      <w:proofErr w:type="spellEnd"/>
      <w:r>
        <w:rPr>
          <w:color w:val="0D0D0D"/>
          <w:sz w:val="24"/>
        </w:rPr>
        <w:t xml:space="preserve">: Managing Changing </w:t>
      </w:r>
      <w:proofErr w:type="spellStart"/>
      <w:r>
        <w:rPr>
          <w:color w:val="0D0D0D"/>
          <w:sz w:val="24"/>
        </w:rPr>
        <w:t>Organisations</w:t>
      </w:r>
      <w:proofErr w:type="spellEnd"/>
      <w:r>
        <w:rPr>
          <w:color w:val="0D0D0D"/>
          <w:sz w:val="24"/>
        </w:rPr>
        <w:t>, PHI Learning, New Delhi,</w:t>
      </w:r>
      <w:r>
        <w:rPr>
          <w:color w:val="0D0D0D"/>
          <w:spacing w:val="-13"/>
          <w:sz w:val="24"/>
        </w:rPr>
        <w:t xml:space="preserve"> </w:t>
      </w:r>
      <w:r>
        <w:rPr>
          <w:color w:val="0D0D0D"/>
          <w:sz w:val="24"/>
        </w:rPr>
        <w:t>2009</w:t>
      </w:r>
    </w:p>
    <w:p w:rsidR="00915B5F" w:rsidRDefault="00915B5F" w:rsidP="00915B5F">
      <w:pPr>
        <w:rPr>
          <w:sz w:val="24"/>
        </w:rPr>
        <w:sectPr w:rsidR="00915B5F">
          <w:pgSz w:w="11910" w:h="16840"/>
          <w:pgMar w:top="64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662"/>
        <w:gridCol w:w="540"/>
        <w:gridCol w:w="451"/>
        <w:gridCol w:w="629"/>
        <w:gridCol w:w="540"/>
        <w:gridCol w:w="540"/>
      </w:tblGrid>
      <w:tr w:rsidR="00915B5F" w:rsidTr="00151F7A">
        <w:trPr>
          <w:trHeight w:val="551"/>
        </w:trPr>
        <w:tc>
          <w:tcPr>
            <w:tcW w:w="900" w:type="dxa"/>
          </w:tcPr>
          <w:p w:rsidR="00915B5F" w:rsidRDefault="00915B5F" w:rsidP="00151F7A">
            <w:pPr>
              <w:pStyle w:val="TableParagraph"/>
              <w:spacing w:line="263" w:lineRule="exact"/>
              <w:rPr>
                <w:b/>
                <w:sz w:val="24"/>
              </w:rPr>
            </w:pPr>
            <w:r>
              <w:rPr>
                <w:b/>
                <w:color w:val="0D0D0D"/>
                <w:sz w:val="24"/>
              </w:rPr>
              <w:lastRenderedPageBreak/>
              <w:t>EH-302</w:t>
            </w:r>
          </w:p>
        </w:tc>
        <w:tc>
          <w:tcPr>
            <w:tcW w:w="6662" w:type="dxa"/>
          </w:tcPr>
          <w:p w:rsidR="00915B5F" w:rsidRDefault="00915B5F" w:rsidP="00151F7A">
            <w:pPr>
              <w:pStyle w:val="TableParagraph"/>
              <w:spacing w:line="276" w:lineRule="exact"/>
              <w:ind w:right="-15"/>
              <w:rPr>
                <w:b/>
                <w:sz w:val="24"/>
              </w:rPr>
            </w:pPr>
            <w:r>
              <w:rPr>
                <w:b/>
                <w:color w:val="0D0D0D"/>
                <w:sz w:val="24"/>
              </w:rPr>
              <w:t>PERFORMANCE EVALUATION AND COMPENSATFION MANAGEMENT</w:t>
            </w:r>
          </w:p>
        </w:tc>
        <w:tc>
          <w:tcPr>
            <w:tcW w:w="540" w:type="dxa"/>
          </w:tcPr>
          <w:p w:rsidR="00915B5F" w:rsidRDefault="00915B5F" w:rsidP="00151F7A">
            <w:pPr>
              <w:pStyle w:val="TableParagraph"/>
              <w:ind w:left="64"/>
              <w:rPr>
                <w:b/>
                <w:sz w:val="24"/>
              </w:rPr>
            </w:pPr>
            <w:r>
              <w:rPr>
                <w:b/>
                <w:color w:val="0D0D0D"/>
                <w:sz w:val="24"/>
              </w:rPr>
              <w:t>100</w:t>
            </w:r>
          </w:p>
        </w:tc>
        <w:tc>
          <w:tcPr>
            <w:tcW w:w="451" w:type="dxa"/>
          </w:tcPr>
          <w:p w:rsidR="00915B5F" w:rsidRDefault="00915B5F" w:rsidP="00151F7A">
            <w:pPr>
              <w:pStyle w:val="TableParagraph"/>
              <w:ind w:left="212"/>
              <w:rPr>
                <w:b/>
                <w:sz w:val="24"/>
              </w:rPr>
            </w:pPr>
            <w:r>
              <w:rPr>
                <w:b/>
                <w:color w:val="0D0D0D"/>
                <w:sz w:val="24"/>
              </w:rPr>
              <w:t>4</w:t>
            </w:r>
          </w:p>
        </w:tc>
        <w:tc>
          <w:tcPr>
            <w:tcW w:w="629" w:type="dxa"/>
          </w:tcPr>
          <w:p w:rsidR="00915B5F" w:rsidRDefault="00915B5F" w:rsidP="00151F7A">
            <w:pPr>
              <w:pStyle w:val="TableParagraph"/>
              <w:ind w:left="304"/>
              <w:rPr>
                <w:b/>
                <w:sz w:val="24"/>
              </w:rPr>
            </w:pPr>
            <w:r>
              <w:rPr>
                <w:b/>
                <w:color w:val="0D0D0D"/>
                <w:sz w:val="24"/>
              </w:rPr>
              <w:t>0</w:t>
            </w:r>
          </w:p>
        </w:tc>
        <w:tc>
          <w:tcPr>
            <w:tcW w:w="540" w:type="dxa"/>
          </w:tcPr>
          <w:p w:rsidR="00915B5F" w:rsidRDefault="00915B5F" w:rsidP="00151F7A">
            <w:pPr>
              <w:pStyle w:val="TableParagraph"/>
              <w:ind w:left="260"/>
              <w:rPr>
                <w:b/>
                <w:sz w:val="24"/>
              </w:rPr>
            </w:pPr>
            <w:r>
              <w:rPr>
                <w:b/>
                <w:color w:val="0D0D0D"/>
                <w:sz w:val="24"/>
              </w:rPr>
              <w:t>0</w:t>
            </w:r>
          </w:p>
        </w:tc>
        <w:tc>
          <w:tcPr>
            <w:tcW w:w="540" w:type="dxa"/>
          </w:tcPr>
          <w:p w:rsidR="00915B5F" w:rsidRDefault="00915B5F" w:rsidP="00151F7A">
            <w:pPr>
              <w:pStyle w:val="TableParagraph"/>
              <w:ind w:left="263"/>
              <w:rPr>
                <w:b/>
                <w:sz w:val="24"/>
              </w:rPr>
            </w:pPr>
            <w:r>
              <w:rPr>
                <w:b/>
                <w:color w:val="0D0D0D"/>
                <w:sz w:val="24"/>
              </w:rPr>
              <w:t>3</w:t>
            </w:r>
          </w:p>
        </w:tc>
      </w:tr>
    </w:tbl>
    <w:p w:rsidR="00915B5F" w:rsidRDefault="00915B5F" w:rsidP="00915B5F">
      <w:pPr>
        <w:pStyle w:val="BodyText"/>
        <w:spacing w:before="10"/>
        <w:rPr>
          <w:sz w:val="15"/>
        </w:rPr>
      </w:pPr>
    </w:p>
    <w:p w:rsidR="00915B5F" w:rsidRDefault="00915B5F" w:rsidP="00915B5F">
      <w:pPr>
        <w:pStyle w:val="Heading2"/>
        <w:spacing w:before="90"/>
        <w:jc w:val="both"/>
      </w:pPr>
      <w:r>
        <w:rPr>
          <w:color w:val="0D0D0D"/>
        </w:rPr>
        <w:t>Unit- I:</w:t>
      </w:r>
    </w:p>
    <w:p w:rsidR="00915B5F" w:rsidRDefault="00915B5F" w:rsidP="00915B5F">
      <w:pPr>
        <w:pStyle w:val="BodyText"/>
        <w:ind w:left="118" w:right="1130" w:firstLine="62"/>
        <w:jc w:val="both"/>
      </w:pPr>
      <w:r>
        <w:rPr>
          <w:color w:val="0D0D0D"/>
        </w:rPr>
        <w:t>Introduction: –Definition –concerns-scope-Historical developments in performance management-Over view of performance management-Process for managing performance- Importance –Linkage of PM to other HR processes-Performance Audit.</w:t>
      </w:r>
    </w:p>
    <w:p w:rsidR="00915B5F" w:rsidRDefault="00915B5F" w:rsidP="00915B5F">
      <w:pPr>
        <w:pStyle w:val="Heading2"/>
        <w:spacing w:before="3"/>
      </w:pPr>
      <w:r>
        <w:rPr>
          <w:color w:val="0D0D0D"/>
        </w:rPr>
        <w:t>Unit- II:</w:t>
      </w:r>
    </w:p>
    <w:p w:rsidR="00915B5F" w:rsidRDefault="00915B5F" w:rsidP="00915B5F">
      <w:pPr>
        <w:pStyle w:val="BodyText"/>
        <w:ind w:left="118" w:right="1129" w:firstLine="60"/>
        <w:jc w:val="both"/>
      </w:pPr>
      <w:r>
        <w:rPr>
          <w:color w:val="0D0D0D"/>
        </w:rPr>
        <w:t>Performance Management Planning: Introduction-Need-Importance-Approaches-The Planning Process—Planning Individual Performance- Strategic Planning –Linkages to strategic planning- Barriers to performance planning-Competency Mapping-steps-Methods.</w:t>
      </w:r>
    </w:p>
    <w:p w:rsidR="00915B5F" w:rsidRDefault="00915B5F" w:rsidP="00915B5F">
      <w:pPr>
        <w:pStyle w:val="Heading2"/>
        <w:spacing w:before="2"/>
      </w:pPr>
      <w:r>
        <w:rPr>
          <w:color w:val="0D0D0D"/>
        </w:rPr>
        <w:t>Unit-III:</w:t>
      </w:r>
    </w:p>
    <w:p w:rsidR="00915B5F" w:rsidRDefault="00915B5F" w:rsidP="00915B5F">
      <w:pPr>
        <w:pStyle w:val="BodyText"/>
        <w:ind w:left="118" w:right="1130" w:firstLine="60"/>
        <w:jc w:val="both"/>
      </w:pPr>
      <w:r>
        <w:rPr>
          <w:color w:val="0D0D0D"/>
        </w:rPr>
        <w:t xml:space="preserve">Management System: objectives – Functions- Phases of Performance Management System- Competency, Reward and Electronic Performance Management Systems-Performance Monitoring and </w:t>
      </w:r>
      <w:proofErr w:type="spellStart"/>
      <w:r>
        <w:rPr>
          <w:color w:val="0D0D0D"/>
        </w:rPr>
        <w:t>Counselling</w:t>
      </w:r>
      <w:proofErr w:type="spellEnd"/>
      <w:r>
        <w:rPr>
          <w:color w:val="0D0D0D"/>
        </w:rPr>
        <w:t xml:space="preserve">: Supervision- Objectives and Principles of Monitoring- Monitoring Process- Periodic reviews- Problem solving- engendering trust-Role efficiency- Coaching- </w:t>
      </w:r>
      <w:proofErr w:type="spellStart"/>
      <w:r>
        <w:rPr>
          <w:color w:val="0D0D0D"/>
        </w:rPr>
        <w:t>Counselling</w:t>
      </w:r>
      <w:proofErr w:type="spellEnd"/>
      <w:r>
        <w:rPr>
          <w:color w:val="0D0D0D"/>
        </w:rPr>
        <w:t xml:space="preserve"> and Monitoring- Concepts and Skills .</w:t>
      </w:r>
    </w:p>
    <w:p w:rsidR="00915B5F" w:rsidRDefault="00915B5F" w:rsidP="00915B5F">
      <w:pPr>
        <w:pStyle w:val="Heading2"/>
        <w:spacing w:before="3"/>
      </w:pPr>
      <w:r>
        <w:rPr>
          <w:color w:val="0D0D0D"/>
        </w:rPr>
        <w:t>UNIT -IV:</w:t>
      </w:r>
    </w:p>
    <w:p w:rsidR="00915B5F" w:rsidRDefault="00915B5F" w:rsidP="00915B5F">
      <w:pPr>
        <w:pStyle w:val="BodyText"/>
        <w:ind w:left="118" w:right="1129" w:firstLine="60"/>
        <w:jc w:val="both"/>
      </w:pPr>
      <w:r>
        <w:rPr>
          <w:color w:val="0D0D0D"/>
        </w:rPr>
        <w:t xml:space="preserve">Compensation: concept and definition – objectives and dimensions of compensation program – factors influencing compensation –Role of compensation and Reward in Modern organizations Compensation as a Retention strategy- aligning compensation strategy with business strategy - Managing Compensation: Designing a compensation system – internal and external equity– pay determinants - frame work of compensation policy - influence of pay on employee attitude and </w:t>
      </w:r>
      <w:proofErr w:type="spellStart"/>
      <w:r>
        <w:rPr>
          <w:color w:val="0D0D0D"/>
        </w:rPr>
        <w:t>behaviour</w:t>
      </w:r>
      <w:proofErr w:type="spellEnd"/>
      <w:r>
        <w:rPr>
          <w:color w:val="0D0D0D"/>
        </w:rPr>
        <w:t xml:space="preserve"> - the new trends in compensation management at national and international level.</w:t>
      </w:r>
    </w:p>
    <w:p w:rsidR="00915B5F" w:rsidRDefault="00915B5F" w:rsidP="00915B5F">
      <w:pPr>
        <w:pStyle w:val="Heading2"/>
        <w:spacing w:before="3"/>
      </w:pPr>
      <w:r>
        <w:rPr>
          <w:color w:val="0D0D0D"/>
        </w:rPr>
        <w:t>UNIT V:</w:t>
      </w:r>
    </w:p>
    <w:p w:rsidR="00915B5F" w:rsidRDefault="00915B5F" w:rsidP="00915B5F">
      <w:pPr>
        <w:pStyle w:val="BodyText"/>
        <w:spacing w:line="274" w:lineRule="exact"/>
        <w:ind w:left="178"/>
        <w:jc w:val="both"/>
      </w:pPr>
      <w:r>
        <w:rPr>
          <w:color w:val="0D0D0D"/>
        </w:rPr>
        <w:t>Compensation Structure: Compensation Structure -History and past practices, elements of</w:t>
      </w:r>
    </w:p>
    <w:p w:rsidR="00915B5F" w:rsidRDefault="00915B5F" w:rsidP="00915B5F">
      <w:pPr>
        <w:pStyle w:val="BodyText"/>
        <w:ind w:left="118" w:right="1127"/>
        <w:jc w:val="both"/>
      </w:pPr>
      <w:r>
        <w:rPr>
          <w:color w:val="0D0D0D"/>
        </w:rPr>
        <w:t>,management compensation –Types of compensation system-Performance based and Pay based structures-Designing pay structures-comparison in evaluation of different types of pay structures-Significance of factors affecting-Tax Planning –Concept of Tax planning-Role of tax planning in compensation benefits-Tax efficient compensation package-Fixation of tax liability salary restructuring.</w:t>
      </w:r>
    </w:p>
    <w:p w:rsidR="00915B5F" w:rsidRDefault="00915B5F" w:rsidP="00915B5F">
      <w:pPr>
        <w:pStyle w:val="BodyText"/>
        <w:spacing w:before="1"/>
        <w:ind w:left="118" w:right="1132"/>
        <w:jc w:val="both"/>
      </w:pPr>
      <w:r>
        <w:rPr>
          <w:color w:val="0D0D0D"/>
        </w:rPr>
        <w:t>Relevant cases have to be discussed in each unit and in examination case is compulsory from any unit.</w:t>
      </w:r>
    </w:p>
    <w:p w:rsidR="00915B5F" w:rsidRDefault="00915B5F" w:rsidP="00915B5F">
      <w:pPr>
        <w:pStyle w:val="Heading2"/>
        <w:spacing w:before="4"/>
        <w:ind w:left="178"/>
      </w:pPr>
      <w:r>
        <w:rPr>
          <w:color w:val="0D0D0D"/>
        </w:rPr>
        <w:t>References</w:t>
      </w:r>
    </w:p>
    <w:p w:rsidR="00915B5F" w:rsidRDefault="00915B5F" w:rsidP="00915B5F">
      <w:pPr>
        <w:pStyle w:val="ListParagraph"/>
        <w:numPr>
          <w:ilvl w:val="0"/>
          <w:numId w:val="4"/>
        </w:numPr>
        <w:tabs>
          <w:tab w:val="left" w:pos="359"/>
        </w:tabs>
        <w:spacing w:line="274" w:lineRule="exact"/>
        <w:ind w:hanging="241"/>
        <w:rPr>
          <w:sz w:val="24"/>
        </w:rPr>
      </w:pPr>
      <w:proofErr w:type="spellStart"/>
      <w:r>
        <w:rPr>
          <w:color w:val="0D0D0D"/>
          <w:sz w:val="24"/>
        </w:rPr>
        <w:t>Prem</w:t>
      </w:r>
      <w:proofErr w:type="spellEnd"/>
      <w:r>
        <w:rPr>
          <w:color w:val="0D0D0D"/>
          <w:sz w:val="24"/>
        </w:rPr>
        <w:t xml:space="preserve"> </w:t>
      </w:r>
      <w:proofErr w:type="spellStart"/>
      <w:r>
        <w:rPr>
          <w:color w:val="0D0D0D"/>
          <w:sz w:val="24"/>
        </w:rPr>
        <w:t>Chadha</w:t>
      </w:r>
      <w:proofErr w:type="spellEnd"/>
      <w:r>
        <w:rPr>
          <w:color w:val="0D0D0D"/>
          <w:sz w:val="24"/>
        </w:rPr>
        <w:t>: ―Performance Management‖, Macmillan India, New Delhi,</w:t>
      </w:r>
      <w:r>
        <w:rPr>
          <w:color w:val="0D0D0D"/>
          <w:spacing w:val="-18"/>
          <w:sz w:val="24"/>
        </w:rPr>
        <w:t xml:space="preserve"> </w:t>
      </w:r>
      <w:r>
        <w:rPr>
          <w:color w:val="0D0D0D"/>
          <w:sz w:val="24"/>
        </w:rPr>
        <w:t>2008.</w:t>
      </w:r>
    </w:p>
    <w:p w:rsidR="00915B5F" w:rsidRDefault="00915B5F" w:rsidP="00915B5F">
      <w:pPr>
        <w:pStyle w:val="ListParagraph"/>
        <w:numPr>
          <w:ilvl w:val="0"/>
          <w:numId w:val="4"/>
        </w:numPr>
        <w:tabs>
          <w:tab w:val="left" w:pos="376"/>
        </w:tabs>
        <w:ind w:left="118" w:right="1132" w:firstLine="0"/>
        <w:rPr>
          <w:sz w:val="24"/>
        </w:rPr>
      </w:pPr>
      <w:r>
        <w:rPr>
          <w:color w:val="0D0D0D"/>
          <w:spacing w:val="-1"/>
          <w:sz w:val="24"/>
        </w:rPr>
        <w:t>M</w:t>
      </w:r>
      <w:r>
        <w:rPr>
          <w:color w:val="0D0D0D"/>
          <w:sz w:val="24"/>
        </w:rPr>
        <w:t>i</w:t>
      </w:r>
      <w:r>
        <w:rPr>
          <w:color w:val="0D0D0D"/>
          <w:spacing w:val="-1"/>
          <w:sz w:val="24"/>
        </w:rPr>
        <w:t>c</w:t>
      </w:r>
      <w:r>
        <w:rPr>
          <w:color w:val="0D0D0D"/>
          <w:sz w:val="24"/>
        </w:rPr>
        <w:t>h</w:t>
      </w:r>
      <w:r>
        <w:rPr>
          <w:color w:val="0D0D0D"/>
          <w:spacing w:val="-1"/>
          <w:sz w:val="24"/>
        </w:rPr>
        <w:t>ae</w:t>
      </w:r>
      <w:r>
        <w:rPr>
          <w:color w:val="0D0D0D"/>
          <w:sz w:val="24"/>
        </w:rPr>
        <w:t>l</w:t>
      </w:r>
      <w:r>
        <w:rPr>
          <w:color w:val="0D0D0D"/>
          <w:spacing w:val="17"/>
          <w:sz w:val="24"/>
        </w:rPr>
        <w:t xml:space="preserve"> </w:t>
      </w:r>
      <w:r>
        <w:rPr>
          <w:color w:val="0D0D0D"/>
          <w:spacing w:val="-1"/>
          <w:sz w:val="24"/>
        </w:rPr>
        <w:t>A</w:t>
      </w:r>
      <w:r>
        <w:rPr>
          <w:color w:val="0D0D0D"/>
          <w:spacing w:val="-2"/>
          <w:sz w:val="24"/>
        </w:rPr>
        <w:t>r</w:t>
      </w:r>
      <w:r>
        <w:rPr>
          <w:color w:val="0D0D0D"/>
          <w:sz w:val="24"/>
        </w:rPr>
        <w:t>ms</w:t>
      </w:r>
      <w:r>
        <w:rPr>
          <w:color w:val="0D0D0D"/>
          <w:spacing w:val="1"/>
          <w:sz w:val="24"/>
        </w:rPr>
        <w:t>t</w:t>
      </w:r>
      <w:r>
        <w:rPr>
          <w:color w:val="0D0D0D"/>
          <w:sz w:val="24"/>
        </w:rPr>
        <w:t>ro</w:t>
      </w:r>
      <w:r>
        <w:rPr>
          <w:color w:val="0D0D0D"/>
          <w:spacing w:val="1"/>
          <w:sz w:val="24"/>
        </w:rPr>
        <w:t>n</w:t>
      </w:r>
      <w:r>
        <w:rPr>
          <w:color w:val="0D0D0D"/>
          <w:sz w:val="24"/>
        </w:rPr>
        <w:t>g</w:t>
      </w:r>
      <w:r>
        <w:rPr>
          <w:color w:val="0D0D0D"/>
          <w:spacing w:val="16"/>
          <w:sz w:val="24"/>
        </w:rPr>
        <w:t xml:space="preserve"> </w:t>
      </w:r>
      <w:r>
        <w:rPr>
          <w:color w:val="0D0D0D"/>
          <w:sz w:val="24"/>
        </w:rPr>
        <w:t>&amp;</w:t>
      </w:r>
      <w:r>
        <w:rPr>
          <w:color w:val="0D0D0D"/>
          <w:spacing w:val="17"/>
          <w:sz w:val="24"/>
        </w:rPr>
        <w:t xml:space="preserve"> </w:t>
      </w:r>
      <w:r>
        <w:rPr>
          <w:color w:val="0D0D0D"/>
          <w:spacing w:val="-1"/>
          <w:sz w:val="24"/>
        </w:rPr>
        <w:t>Ang</w:t>
      </w:r>
      <w:r>
        <w:rPr>
          <w:color w:val="0D0D0D"/>
          <w:spacing w:val="-2"/>
          <w:sz w:val="24"/>
        </w:rPr>
        <w:t>e</w:t>
      </w:r>
      <w:r>
        <w:rPr>
          <w:color w:val="0D0D0D"/>
          <w:sz w:val="24"/>
        </w:rPr>
        <w:t>la</w:t>
      </w:r>
      <w:r>
        <w:rPr>
          <w:color w:val="0D0D0D"/>
          <w:spacing w:val="16"/>
          <w:sz w:val="24"/>
        </w:rPr>
        <w:t xml:space="preserve"> </w:t>
      </w:r>
      <w:r>
        <w:rPr>
          <w:color w:val="0D0D0D"/>
          <w:sz w:val="24"/>
        </w:rPr>
        <w:t>B</w:t>
      </w:r>
      <w:r>
        <w:rPr>
          <w:color w:val="0D0D0D"/>
          <w:spacing w:val="-1"/>
          <w:sz w:val="24"/>
        </w:rPr>
        <w:t>a</w:t>
      </w:r>
      <w:r>
        <w:rPr>
          <w:color w:val="0D0D0D"/>
          <w:sz w:val="24"/>
        </w:rPr>
        <w:t>ron,</w:t>
      </w:r>
      <w:r>
        <w:rPr>
          <w:color w:val="0D0D0D"/>
          <w:spacing w:val="15"/>
          <w:sz w:val="24"/>
        </w:rPr>
        <w:t xml:space="preserve"> </w:t>
      </w:r>
      <w:r>
        <w:rPr>
          <w:color w:val="0D0D0D"/>
          <w:spacing w:val="-1"/>
          <w:w w:val="44"/>
          <w:sz w:val="24"/>
        </w:rPr>
        <w:t>―</w:t>
      </w:r>
      <w:r>
        <w:rPr>
          <w:color w:val="0D0D0D"/>
          <w:sz w:val="24"/>
        </w:rPr>
        <w:t>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pacing w:val="4"/>
          <w:sz w:val="24"/>
        </w:rPr>
        <w:t>m</w:t>
      </w:r>
      <w:r>
        <w:rPr>
          <w:color w:val="0D0D0D"/>
          <w:spacing w:val="-1"/>
          <w:sz w:val="24"/>
        </w:rPr>
        <w:t>a</w:t>
      </w:r>
      <w:r>
        <w:rPr>
          <w:color w:val="0D0D0D"/>
          <w:sz w:val="24"/>
        </w:rPr>
        <w:t>n</w:t>
      </w:r>
      <w:r>
        <w:rPr>
          <w:color w:val="0D0D0D"/>
          <w:spacing w:val="-1"/>
          <w:sz w:val="24"/>
        </w:rPr>
        <w:t>c</w:t>
      </w:r>
      <w:r>
        <w:rPr>
          <w:color w:val="0D0D0D"/>
          <w:sz w:val="24"/>
        </w:rPr>
        <w:t>e</w:t>
      </w:r>
      <w:r>
        <w:rPr>
          <w:color w:val="0D0D0D"/>
          <w:spacing w:val="15"/>
          <w:sz w:val="24"/>
        </w:rPr>
        <w:t xml:space="preserve"> </w:t>
      </w:r>
      <w:r>
        <w:rPr>
          <w:color w:val="0D0D0D"/>
          <w:spacing w:val="-1"/>
          <w:sz w:val="24"/>
        </w:rPr>
        <w:t>Ma</w:t>
      </w:r>
      <w:r>
        <w:rPr>
          <w:color w:val="0D0D0D"/>
          <w:spacing w:val="1"/>
          <w:sz w:val="24"/>
        </w:rPr>
        <w:t>na</w:t>
      </w:r>
      <w:r>
        <w:rPr>
          <w:color w:val="0D0D0D"/>
          <w:spacing w:val="-3"/>
          <w:sz w:val="24"/>
        </w:rPr>
        <w:t>g</w:t>
      </w:r>
      <w:r>
        <w:rPr>
          <w:color w:val="0D0D0D"/>
          <w:spacing w:val="-1"/>
          <w:sz w:val="24"/>
        </w:rPr>
        <w:t>e</w:t>
      </w:r>
      <w:r>
        <w:rPr>
          <w:color w:val="0D0D0D"/>
          <w:w w:val="107"/>
          <w:sz w:val="24"/>
        </w:rPr>
        <w:t>ment</w:t>
      </w:r>
      <w:r>
        <w:rPr>
          <w:color w:val="0D0D0D"/>
          <w:spacing w:val="-1"/>
          <w:w w:val="107"/>
          <w:sz w:val="24"/>
        </w:rPr>
        <w:t>‖</w:t>
      </w:r>
      <w:r>
        <w:rPr>
          <w:color w:val="0D0D0D"/>
          <w:sz w:val="24"/>
        </w:rPr>
        <w:t>:</w:t>
      </w:r>
      <w:r>
        <w:rPr>
          <w:color w:val="0D0D0D"/>
          <w:spacing w:val="17"/>
          <w:sz w:val="24"/>
        </w:rPr>
        <w:t xml:space="preserve"> </w:t>
      </w:r>
      <w:r>
        <w:rPr>
          <w:color w:val="0D0D0D"/>
          <w:spacing w:val="1"/>
          <w:sz w:val="24"/>
        </w:rPr>
        <w:t>T</w:t>
      </w:r>
      <w:r>
        <w:rPr>
          <w:color w:val="0D0D0D"/>
          <w:sz w:val="24"/>
        </w:rPr>
        <w:t>he</w:t>
      </w:r>
      <w:r>
        <w:rPr>
          <w:color w:val="0D0D0D"/>
          <w:spacing w:val="15"/>
          <w:sz w:val="24"/>
        </w:rPr>
        <w:t xml:space="preserve"> </w:t>
      </w:r>
      <w:r>
        <w:rPr>
          <w:color w:val="0D0D0D"/>
          <w:spacing w:val="-1"/>
          <w:sz w:val="24"/>
        </w:rPr>
        <w:t>N</w:t>
      </w:r>
      <w:r>
        <w:rPr>
          <w:color w:val="0D0D0D"/>
          <w:spacing w:val="-2"/>
          <w:sz w:val="24"/>
        </w:rPr>
        <w:t>e</w:t>
      </w:r>
      <w:r>
        <w:rPr>
          <w:color w:val="0D0D0D"/>
          <w:sz w:val="24"/>
        </w:rPr>
        <w:t>w</w:t>
      </w:r>
      <w:r>
        <w:rPr>
          <w:color w:val="0D0D0D"/>
          <w:spacing w:val="16"/>
          <w:sz w:val="24"/>
        </w:rPr>
        <w:t xml:space="preserve"> </w:t>
      </w:r>
      <w:r>
        <w:rPr>
          <w:color w:val="0D0D0D"/>
          <w:sz w:val="24"/>
        </w:rPr>
        <w:t>R</w:t>
      </w:r>
      <w:r>
        <w:rPr>
          <w:color w:val="0D0D0D"/>
          <w:spacing w:val="1"/>
          <w:sz w:val="24"/>
        </w:rPr>
        <w:t>e</w:t>
      </w:r>
      <w:r>
        <w:rPr>
          <w:color w:val="0D0D0D"/>
          <w:spacing w:val="-1"/>
          <w:sz w:val="24"/>
        </w:rPr>
        <w:t>a</w:t>
      </w:r>
      <w:r>
        <w:rPr>
          <w:color w:val="0D0D0D"/>
          <w:sz w:val="24"/>
        </w:rPr>
        <w:t>liti</w:t>
      </w:r>
      <w:r>
        <w:rPr>
          <w:color w:val="0D0D0D"/>
          <w:spacing w:val="-1"/>
          <w:sz w:val="24"/>
        </w:rPr>
        <w:t>es</w:t>
      </w:r>
      <w:r>
        <w:rPr>
          <w:color w:val="0D0D0D"/>
          <w:sz w:val="24"/>
        </w:rPr>
        <w:t>,</w:t>
      </w:r>
      <w:r>
        <w:rPr>
          <w:color w:val="0D0D0D"/>
          <w:spacing w:val="16"/>
          <w:sz w:val="24"/>
        </w:rPr>
        <w:t xml:space="preserve"> </w:t>
      </w:r>
      <w:proofErr w:type="spellStart"/>
      <w:r>
        <w:rPr>
          <w:color w:val="0D0D0D"/>
          <w:spacing w:val="2"/>
          <w:sz w:val="24"/>
        </w:rPr>
        <w:t>J</w:t>
      </w:r>
      <w:r>
        <w:rPr>
          <w:color w:val="0D0D0D"/>
          <w:spacing w:val="-1"/>
          <w:sz w:val="24"/>
        </w:rPr>
        <w:t>a</w:t>
      </w:r>
      <w:r>
        <w:rPr>
          <w:color w:val="0D0D0D"/>
          <w:sz w:val="24"/>
        </w:rPr>
        <w:t>ico</w:t>
      </w:r>
      <w:proofErr w:type="spellEnd"/>
      <w:r>
        <w:rPr>
          <w:color w:val="0D0D0D"/>
          <w:sz w:val="24"/>
        </w:rPr>
        <w:t xml:space="preserve"> Publishing House, New Delhi,</w:t>
      </w:r>
      <w:r>
        <w:rPr>
          <w:color w:val="0D0D0D"/>
          <w:spacing w:val="-2"/>
          <w:sz w:val="24"/>
        </w:rPr>
        <w:t xml:space="preserve"> </w:t>
      </w:r>
      <w:r>
        <w:rPr>
          <w:color w:val="0D0D0D"/>
          <w:sz w:val="24"/>
        </w:rPr>
        <w:t>2010.</w:t>
      </w:r>
    </w:p>
    <w:p w:rsidR="00915B5F" w:rsidRDefault="00915B5F" w:rsidP="00915B5F">
      <w:pPr>
        <w:pStyle w:val="ListParagraph"/>
        <w:numPr>
          <w:ilvl w:val="0"/>
          <w:numId w:val="4"/>
        </w:numPr>
        <w:tabs>
          <w:tab w:val="left" w:pos="359"/>
        </w:tabs>
        <w:ind w:hanging="241"/>
        <w:rPr>
          <w:sz w:val="24"/>
        </w:rPr>
      </w:pPr>
      <w:proofErr w:type="spellStart"/>
      <w:r>
        <w:rPr>
          <w:color w:val="0D0D0D"/>
          <w:sz w:val="24"/>
        </w:rPr>
        <w:t>T.</w:t>
      </w:r>
      <w:r>
        <w:rPr>
          <w:color w:val="0D0D0D"/>
          <w:spacing w:val="-1"/>
          <w:sz w:val="24"/>
        </w:rPr>
        <w:t>V</w:t>
      </w:r>
      <w:r>
        <w:rPr>
          <w:color w:val="0D0D0D"/>
          <w:sz w:val="24"/>
        </w:rPr>
        <w:t>.R</w:t>
      </w:r>
      <w:r>
        <w:rPr>
          <w:color w:val="0D0D0D"/>
          <w:spacing w:val="-1"/>
          <w:sz w:val="24"/>
        </w:rPr>
        <w:t>a</w:t>
      </w:r>
      <w:r>
        <w:rPr>
          <w:color w:val="0D0D0D"/>
          <w:sz w:val="24"/>
        </w:rPr>
        <w:t>o</w:t>
      </w:r>
      <w:proofErr w:type="spellEnd"/>
      <w:r>
        <w:rPr>
          <w:color w:val="0D0D0D"/>
          <w:sz w:val="24"/>
        </w:rPr>
        <w:t xml:space="preserve">, </w:t>
      </w:r>
      <w:r>
        <w:rPr>
          <w:color w:val="0D0D0D"/>
          <w:spacing w:val="-1"/>
          <w:w w:val="44"/>
          <w:sz w:val="24"/>
        </w:rPr>
        <w:t>―</w:t>
      </w:r>
      <w:r>
        <w:rPr>
          <w:color w:val="0D0D0D"/>
          <w:spacing w:val="-1"/>
          <w:sz w:val="24"/>
        </w:rPr>
        <w:t>App</w:t>
      </w:r>
      <w:r>
        <w:rPr>
          <w:color w:val="0D0D0D"/>
          <w:sz w:val="24"/>
        </w:rPr>
        <w:t>r</w:t>
      </w:r>
      <w:r>
        <w:rPr>
          <w:color w:val="0D0D0D"/>
          <w:spacing w:val="-1"/>
          <w:sz w:val="24"/>
        </w:rPr>
        <w:t>a</w:t>
      </w:r>
      <w:r>
        <w:rPr>
          <w:color w:val="0D0D0D"/>
          <w:sz w:val="24"/>
        </w:rPr>
        <w:t>is</w:t>
      </w:r>
      <w:r>
        <w:rPr>
          <w:color w:val="0D0D0D"/>
          <w:spacing w:val="1"/>
          <w:sz w:val="24"/>
        </w:rPr>
        <w:t>i</w:t>
      </w:r>
      <w:r>
        <w:rPr>
          <w:color w:val="0D0D0D"/>
          <w:sz w:val="24"/>
        </w:rPr>
        <w:t>ng</w:t>
      </w:r>
      <w:r>
        <w:rPr>
          <w:color w:val="0D0D0D"/>
          <w:spacing w:val="-1"/>
          <w:sz w:val="24"/>
        </w:rPr>
        <w:t xml:space="preserve"> a</w:t>
      </w:r>
      <w:r>
        <w:rPr>
          <w:color w:val="0D0D0D"/>
          <w:sz w:val="24"/>
        </w:rPr>
        <w:t xml:space="preserve">nd </w:t>
      </w:r>
      <w:r>
        <w:rPr>
          <w:color w:val="0D0D0D"/>
          <w:spacing w:val="-1"/>
          <w:sz w:val="24"/>
        </w:rPr>
        <w:t>D</w:t>
      </w:r>
      <w:r>
        <w:rPr>
          <w:color w:val="0D0D0D"/>
          <w:spacing w:val="-2"/>
          <w:sz w:val="24"/>
        </w:rPr>
        <w:t>e</w:t>
      </w:r>
      <w:r>
        <w:rPr>
          <w:color w:val="0D0D0D"/>
          <w:sz w:val="24"/>
        </w:rPr>
        <w:t>v</w:t>
      </w:r>
      <w:r>
        <w:rPr>
          <w:color w:val="0D0D0D"/>
          <w:spacing w:val="-1"/>
          <w:sz w:val="24"/>
        </w:rPr>
        <w:t>e</w:t>
      </w:r>
      <w:r>
        <w:rPr>
          <w:color w:val="0D0D0D"/>
          <w:sz w:val="24"/>
        </w:rPr>
        <w:t>lopi</w:t>
      </w:r>
      <w:r>
        <w:rPr>
          <w:color w:val="0D0D0D"/>
          <w:spacing w:val="2"/>
          <w:sz w:val="24"/>
        </w:rPr>
        <w:t>n</w:t>
      </w:r>
      <w:r>
        <w:rPr>
          <w:color w:val="0D0D0D"/>
          <w:sz w:val="24"/>
        </w:rPr>
        <w:t>g</w:t>
      </w:r>
      <w:r>
        <w:rPr>
          <w:color w:val="0D0D0D"/>
          <w:spacing w:val="-3"/>
          <w:sz w:val="24"/>
        </w:rPr>
        <w:t xml:space="preserve"> </w:t>
      </w:r>
      <w:r>
        <w:rPr>
          <w:color w:val="0D0D0D"/>
          <w:spacing w:val="-1"/>
          <w:sz w:val="24"/>
        </w:rPr>
        <w:t>Ma</w:t>
      </w:r>
      <w:r>
        <w:rPr>
          <w:color w:val="0D0D0D"/>
          <w:spacing w:val="1"/>
          <w:sz w:val="24"/>
        </w:rPr>
        <w:t>na</w:t>
      </w:r>
      <w:r>
        <w:rPr>
          <w:color w:val="0D0D0D"/>
          <w:spacing w:val="-3"/>
          <w:sz w:val="24"/>
        </w:rPr>
        <w:t>g</w:t>
      </w:r>
      <w:r>
        <w:rPr>
          <w:color w:val="0D0D0D"/>
          <w:spacing w:val="-1"/>
          <w:sz w:val="24"/>
        </w:rPr>
        <w:t>e</w:t>
      </w:r>
      <w:r>
        <w:rPr>
          <w:color w:val="0D0D0D"/>
          <w:spacing w:val="1"/>
          <w:sz w:val="24"/>
        </w:rPr>
        <w:t>r</w:t>
      </w:r>
      <w:r>
        <w:rPr>
          <w:color w:val="0D0D0D"/>
          <w:sz w:val="24"/>
        </w:rPr>
        <w:t>ial 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z w:val="24"/>
        </w:rPr>
        <w:t>manc</w:t>
      </w:r>
      <w:r>
        <w:rPr>
          <w:color w:val="0D0D0D"/>
          <w:spacing w:val="-1"/>
          <w:sz w:val="24"/>
        </w:rPr>
        <w:t>e</w:t>
      </w:r>
      <w:r>
        <w:rPr>
          <w:color w:val="0D0D0D"/>
          <w:spacing w:val="-1"/>
          <w:w w:val="158"/>
          <w:sz w:val="24"/>
        </w:rPr>
        <w:t>‖</w:t>
      </w:r>
      <w:r>
        <w:rPr>
          <w:color w:val="0D0D0D"/>
          <w:sz w:val="24"/>
        </w:rPr>
        <w:t>, E</w:t>
      </w:r>
      <w:r>
        <w:rPr>
          <w:color w:val="0D0D0D"/>
          <w:spacing w:val="1"/>
          <w:sz w:val="24"/>
        </w:rPr>
        <w:t>x</w:t>
      </w:r>
      <w:r>
        <w:rPr>
          <w:color w:val="0D0D0D"/>
          <w:spacing w:val="-1"/>
          <w:sz w:val="24"/>
        </w:rPr>
        <w:t>ce</w:t>
      </w:r>
      <w:r>
        <w:rPr>
          <w:color w:val="0D0D0D"/>
          <w:sz w:val="24"/>
        </w:rPr>
        <w:t>l</w:t>
      </w:r>
      <w:r>
        <w:rPr>
          <w:color w:val="0D0D0D"/>
          <w:spacing w:val="2"/>
          <w:sz w:val="24"/>
        </w:rPr>
        <w:t xml:space="preserve"> </w:t>
      </w:r>
      <w:r>
        <w:rPr>
          <w:color w:val="0D0D0D"/>
          <w:spacing w:val="-2"/>
          <w:sz w:val="24"/>
        </w:rPr>
        <w:t>B</w:t>
      </w:r>
      <w:r>
        <w:rPr>
          <w:color w:val="0D0D0D"/>
          <w:sz w:val="24"/>
        </w:rPr>
        <w:t>ooks, 2003.</w:t>
      </w:r>
    </w:p>
    <w:p w:rsidR="00915B5F" w:rsidRDefault="00915B5F" w:rsidP="00915B5F">
      <w:pPr>
        <w:pStyle w:val="ListParagraph"/>
        <w:numPr>
          <w:ilvl w:val="0"/>
          <w:numId w:val="4"/>
        </w:numPr>
        <w:tabs>
          <w:tab w:val="left" w:pos="371"/>
        </w:tabs>
        <w:ind w:left="118" w:right="1138" w:firstLine="0"/>
        <w:rPr>
          <w:sz w:val="24"/>
        </w:rPr>
      </w:pPr>
      <w:r>
        <w:rPr>
          <w:color w:val="0D0D0D"/>
          <w:spacing w:val="-1"/>
          <w:sz w:val="24"/>
        </w:rPr>
        <w:t>D</w:t>
      </w:r>
      <w:r>
        <w:rPr>
          <w:color w:val="0D0D0D"/>
          <w:spacing w:val="-2"/>
          <w:sz w:val="24"/>
        </w:rPr>
        <w:t>a</w:t>
      </w:r>
      <w:r>
        <w:rPr>
          <w:color w:val="0D0D0D"/>
          <w:sz w:val="24"/>
        </w:rPr>
        <w:t>vid</w:t>
      </w:r>
      <w:r>
        <w:rPr>
          <w:color w:val="0D0D0D"/>
          <w:spacing w:val="12"/>
          <w:sz w:val="24"/>
        </w:rPr>
        <w:t xml:space="preserve"> </w:t>
      </w:r>
      <w:r>
        <w:rPr>
          <w:color w:val="0D0D0D"/>
          <w:spacing w:val="1"/>
          <w:sz w:val="24"/>
        </w:rPr>
        <w:t>W</w:t>
      </w:r>
      <w:r>
        <w:rPr>
          <w:color w:val="0D0D0D"/>
          <w:spacing w:val="-1"/>
          <w:sz w:val="24"/>
        </w:rPr>
        <w:t>a</w:t>
      </w:r>
      <w:r>
        <w:rPr>
          <w:color w:val="0D0D0D"/>
          <w:sz w:val="24"/>
        </w:rPr>
        <w:t>de</w:t>
      </w:r>
      <w:r>
        <w:rPr>
          <w:color w:val="0D0D0D"/>
          <w:spacing w:val="10"/>
          <w:sz w:val="24"/>
        </w:rPr>
        <w:t xml:space="preserve"> </w:t>
      </w:r>
      <w:r>
        <w:rPr>
          <w:color w:val="0D0D0D"/>
          <w:spacing w:val="-1"/>
          <w:sz w:val="24"/>
        </w:rPr>
        <w:t>a</w:t>
      </w:r>
      <w:r>
        <w:rPr>
          <w:color w:val="0D0D0D"/>
          <w:sz w:val="24"/>
        </w:rPr>
        <w:t>nd</w:t>
      </w:r>
      <w:r>
        <w:rPr>
          <w:color w:val="0D0D0D"/>
          <w:spacing w:val="11"/>
          <w:sz w:val="24"/>
        </w:rPr>
        <w:t xml:space="preserve"> </w:t>
      </w:r>
      <w:proofErr w:type="spellStart"/>
      <w:r>
        <w:rPr>
          <w:color w:val="0D0D0D"/>
          <w:sz w:val="24"/>
        </w:rPr>
        <w:t>Ron</w:t>
      </w:r>
      <w:r>
        <w:rPr>
          <w:color w:val="0D0D0D"/>
          <w:spacing w:val="-1"/>
          <w:sz w:val="24"/>
        </w:rPr>
        <w:t>a</w:t>
      </w:r>
      <w:r>
        <w:rPr>
          <w:color w:val="0D0D0D"/>
          <w:sz w:val="24"/>
        </w:rPr>
        <w:t>d</w:t>
      </w:r>
      <w:proofErr w:type="spellEnd"/>
      <w:r>
        <w:rPr>
          <w:color w:val="0D0D0D"/>
          <w:spacing w:val="11"/>
          <w:sz w:val="24"/>
        </w:rPr>
        <w:t xml:space="preserve"> </w:t>
      </w:r>
      <w:proofErr w:type="spellStart"/>
      <w:r>
        <w:rPr>
          <w:color w:val="0D0D0D"/>
          <w:sz w:val="24"/>
        </w:rPr>
        <w:t>R</w:t>
      </w:r>
      <w:r>
        <w:rPr>
          <w:color w:val="0D0D0D"/>
          <w:spacing w:val="-1"/>
          <w:sz w:val="24"/>
        </w:rPr>
        <w:t>eca</w:t>
      </w:r>
      <w:r>
        <w:rPr>
          <w:color w:val="0D0D0D"/>
          <w:sz w:val="24"/>
        </w:rPr>
        <w:t>rdo</w:t>
      </w:r>
      <w:proofErr w:type="spellEnd"/>
      <w:r>
        <w:rPr>
          <w:color w:val="0D0D0D"/>
          <w:sz w:val="24"/>
        </w:rPr>
        <w:t>,</w:t>
      </w:r>
      <w:r>
        <w:rPr>
          <w:color w:val="0D0D0D"/>
          <w:spacing w:val="13"/>
          <w:sz w:val="24"/>
        </w:rPr>
        <w:t xml:space="preserve"> </w:t>
      </w:r>
      <w:r>
        <w:rPr>
          <w:color w:val="0D0D0D"/>
          <w:spacing w:val="-1"/>
          <w:w w:val="44"/>
          <w:sz w:val="24"/>
        </w:rPr>
        <w:t>―</w:t>
      </w:r>
      <w:r>
        <w:rPr>
          <w:color w:val="0D0D0D"/>
          <w:sz w:val="24"/>
        </w:rPr>
        <w:t>Co</w:t>
      </w:r>
      <w:r>
        <w:rPr>
          <w:color w:val="0D0D0D"/>
          <w:spacing w:val="-1"/>
          <w:sz w:val="24"/>
        </w:rPr>
        <w:t>r</w:t>
      </w:r>
      <w:r>
        <w:rPr>
          <w:color w:val="0D0D0D"/>
          <w:sz w:val="24"/>
        </w:rPr>
        <w:t>por</w:t>
      </w:r>
      <w:r>
        <w:rPr>
          <w:color w:val="0D0D0D"/>
          <w:spacing w:val="-2"/>
          <w:sz w:val="24"/>
        </w:rPr>
        <w:t>a</w:t>
      </w:r>
      <w:r>
        <w:rPr>
          <w:color w:val="0D0D0D"/>
          <w:spacing w:val="2"/>
          <w:sz w:val="24"/>
        </w:rPr>
        <w:t>t</w:t>
      </w:r>
      <w:r>
        <w:rPr>
          <w:color w:val="0D0D0D"/>
          <w:sz w:val="24"/>
        </w:rPr>
        <w:t>e</w:t>
      </w:r>
      <w:r>
        <w:rPr>
          <w:color w:val="0D0D0D"/>
          <w:spacing w:val="13"/>
          <w:sz w:val="24"/>
        </w:rPr>
        <w:t xml:space="preserve"> </w:t>
      </w:r>
      <w:r>
        <w:rPr>
          <w:color w:val="0D0D0D"/>
          <w:sz w:val="24"/>
        </w:rPr>
        <w:t>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z w:val="24"/>
        </w:rPr>
        <w:t>mance</w:t>
      </w:r>
      <w:r>
        <w:rPr>
          <w:color w:val="0D0D0D"/>
          <w:spacing w:val="10"/>
          <w:sz w:val="24"/>
        </w:rPr>
        <w:t xml:space="preserve"> </w:t>
      </w:r>
      <w:r>
        <w:rPr>
          <w:color w:val="0D0D0D"/>
          <w:spacing w:val="-1"/>
          <w:sz w:val="24"/>
        </w:rPr>
        <w:t>Man</w:t>
      </w:r>
      <w:r>
        <w:rPr>
          <w:color w:val="0D0D0D"/>
          <w:sz w:val="24"/>
        </w:rPr>
        <w:t>ag</w:t>
      </w:r>
      <w:r>
        <w:rPr>
          <w:color w:val="0D0D0D"/>
          <w:spacing w:val="-1"/>
          <w:sz w:val="24"/>
        </w:rPr>
        <w:t>e</w:t>
      </w:r>
      <w:r>
        <w:rPr>
          <w:color w:val="0D0D0D"/>
          <w:sz w:val="24"/>
        </w:rPr>
        <w:t>m</w:t>
      </w:r>
      <w:r>
        <w:rPr>
          <w:color w:val="0D0D0D"/>
          <w:spacing w:val="1"/>
          <w:sz w:val="24"/>
        </w:rPr>
        <w:t>e</w:t>
      </w:r>
      <w:r>
        <w:rPr>
          <w:color w:val="0D0D0D"/>
          <w:w w:val="112"/>
          <w:sz w:val="24"/>
        </w:rPr>
        <w:t>nt‖,</w:t>
      </w:r>
      <w:r>
        <w:rPr>
          <w:color w:val="0D0D0D"/>
          <w:spacing w:val="11"/>
          <w:sz w:val="24"/>
        </w:rPr>
        <w:t xml:space="preserve"> </w:t>
      </w:r>
      <w:r>
        <w:rPr>
          <w:color w:val="0D0D0D"/>
          <w:spacing w:val="-2"/>
          <w:sz w:val="24"/>
        </w:rPr>
        <w:t>B</w:t>
      </w:r>
      <w:r>
        <w:rPr>
          <w:color w:val="0D0D0D"/>
          <w:sz w:val="24"/>
        </w:rPr>
        <w:t>utt</w:t>
      </w:r>
      <w:r>
        <w:rPr>
          <w:color w:val="0D0D0D"/>
          <w:spacing w:val="-1"/>
          <w:sz w:val="24"/>
        </w:rPr>
        <w:t>e</w:t>
      </w:r>
      <w:r>
        <w:rPr>
          <w:color w:val="0D0D0D"/>
          <w:sz w:val="24"/>
        </w:rPr>
        <w:t>r</w:t>
      </w:r>
      <w:r>
        <w:rPr>
          <w:color w:val="0D0D0D"/>
          <w:spacing w:val="11"/>
          <w:sz w:val="24"/>
        </w:rPr>
        <w:t xml:space="preserve"> </w:t>
      </w:r>
      <w:r>
        <w:rPr>
          <w:color w:val="0D0D0D"/>
          <w:spacing w:val="1"/>
          <w:sz w:val="24"/>
        </w:rPr>
        <w:t>H</w:t>
      </w:r>
      <w:r>
        <w:rPr>
          <w:color w:val="0D0D0D"/>
          <w:spacing w:val="-1"/>
          <w:sz w:val="24"/>
        </w:rPr>
        <w:t>e</w:t>
      </w:r>
      <w:r>
        <w:rPr>
          <w:color w:val="0D0D0D"/>
          <w:sz w:val="24"/>
        </w:rPr>
        <w:t>inem</w:t>
      </w:r>
      <w:r>
        <w:rPr>
          <w:color w:val="0D0D0D"/>
          <w:spacing w:val="-1"/>
          <w:sz w:val="24"/>
        </w:rPr>
        <w:t>a</w:t>
      </w:r>
      <w:r>
        <w:rPr>
          <w:color w:val="0D0D0D"/>
          <w:sz w:val="24"/>
        </w:rPr>
        <w:t>nn, New Delhi,</w:t>
      </w:r>
      <w:r>
        <w:rPr>
          <w:color w:val="0D0D0D"/>
          <w:spacing w:val="-1"/>
          <w:sz w:val="24"/>
        </w:rPr>
        <w:t xml:space="preserve"> </w:t>
      </w:r>
      <w:r>
        <w:rPr>
          <w:color w:val="0D0D0D"/>
          <w:sz w:val="24"/>
        </w:rPr>
        <w:t>2002.</w:t>
      </w:r>
    </w:p>
    <w:p w:rsidR="00915B5F" w:rsidRDefault="00915B5F" w:rsidP="00915B5F">
      <w:pPr>
        <w:pStyle w:val="ListParagraph"/>
        <w:numPr>
          <w:ilvl w:val="0"/>
          <w:numId w:val="4"/>
        </w:numPr>
        <w:tabs>
          <w:tab w:val="left" w:pos="402"/>
        </w:tabs>
        <w:spacing w:before="1"/>
        <w:ind w:left="118" w:right="1139" w:firstLine="0"/>
        <w:rPr>
          <w:sz w:val="24"/>
        </w:rPr>
      </w:pPr>
      <w:proofErr w:type="spellStart"/>
      <w:r>
        <w:rPr>
          <w:color w:val="0D0D0D"/>
          <w:spacing w:val="-1"/>
          <w:sz w:val="24"/>
        </w:rPr>
        <w:t>D</w:t>
      </w:r>
      <w:r>
        <w:rPr>
          <w:color w:val="0D0D0D"/>
          <w:spacing w:val="-2"/>
          <w:sz w:val="24"/>
        </w:rPr>
        <w:t>e</w:t>
      </w:r>
      <w:r>
        <w:rPr>
          <w:color w:val="0D0D0D"/>
          <w:spacing w:val="1"/>
          <w:sz w:val="24"/>
        </w:rPr>
        <w:t>w</w:t>
      </w:r>
      <w:r>
        <w:rPr>
          <w:color w:val="0D0D0D"/>
          <w:spacing w:val="-1"/>
          <w:sz w:val="24"/>
        </w:rPr>
        <w:t>a</w:t>
      </w:r>
      <w:r>
        <w:rPr>
          <w:color w:val="0D0D0D"/>
          <w:sz w:val="24"/>
        </w:rPr>
        <w:t>k</w:t>
      </w:r>
      <w:r>
        <w:rPr>
          <w:color w:val="0D0D0D"/>
          <w:spacing w:val="-1"/>
          <w:sz w:val="24"/>
        </w:rPr>
        <w:t>a</w:t>
      </w:r>
      <w:r>
        <w:rPr>
          <w:color w:val="0D0D0D"/>
          <w:sz w:val="24"/>
        </w:rPr>
        <w:t>r</w:t>
      </w:r>
      <w:proofErr w:type="spellEnd"/>
      <w:r>
        <w:rPr>
          <w:color w:val="0D0D0D"/>
          <w:sz w:val="24"/>
        </w:rPr>
        <w:t xml:space="preserve"> </w:t>
      </w:r>
      <w:r>
        <w:rPr>
          <w:color w:val="0D0D0D"/>
          <w:spacing w:val="-16"/>
          <w:sz w:val="24"/>
        </w:rPr>
        <w:t xml:space="preserve"> </w:t>
      </w:r>
      <w:proofErr w:type="spellStart"/>
      <w:r>
        <w:rPr>
          <w:color w:val="0D0D0D"/>
          <w:spacing w:val="-1"/>
          <w:sz w:val="24"/>
        </w:rPr>
        <w:t>Go</w:t>
      </w:r>
      <w:r>
        <w:rPr>
          <w:color w:val="0D0D0D"/>
          <w:spacing w:val="-2"/>
          <w:sz w:val="24"/>
        </w:rPr>
        <w:t>e</w:t>
      </w:r>
      <w:r>
        <w:rPr>
          <w:color w:val="0D0D0D"/>
          <w:sz w:val="24"/>
        </w:rPr>
        <w:t>l</w:t>
      </w:r>
      <w:proofErr w:type="spellEnd"/>
      <w:r>
        <w:rPr>
          <w:color w:val="0D0D0D"/>
          <w:sz w:val="24"/>
        </w:rPr>
        <w:t xml:space="preserve">: </w:t>
      </w:r>
      <w:r>
        <w:rPr>
          <w:color w:val="0D0D0D"/>
          <w:spacing w:val="-14"/>
          <w:sz w:val="24"/>
        </w:rPr>
        <w:t xml:space="preserve"> </w:t>
      </w:r>
      <w:r>
        <w:rPr>
          <w:color w:val="0D0D0D"/>
          <w:spacing w:val="-1"/>
          <w:w w:val="44"/>
          <w:sz w:val="24"/>
        </w:rPr>
        <w:t>―</w:t>
      </w:r>
      <w:r>
        <w:rPr>
          <w:color w:val="0D0D0D"/>
          <w:sz w:val="24"/>
        </w:rPr>
        <w:t>P</w:t>
      </w:r>
      <w:r>
        <w:rPr>
          <w:color w:val="0D0D0D"/>
          <w:spacing w:val="-1"/>
          <w:sz w:val="24"/>
        </w:rPr>
        <w:t>e</w:t>
      </w:r>
      <w:r>
        <w:rPr>
          <w:color w:val="0D0D0D"/>
          <w:sz w:val="24"/>
        </w:rPr>
        <w:t>rfo</w:t>
      </w:r>
      <w:r>
        <w:rPr>
          <w:color w:val="0D0D0D"/>
          <w:spacing w:val="-1"/>
          <w:sz w:val="24"/>
        </w:rPr>
        <w:t>r</w:t>
      </w:r>
      <w:r>
        <w:rPr>
          <w:color w:val="0D0D0D"/>
          <w:sz w:val="24"/>
        </w:rPr>
        <w:t>man</w:t>
      </w:r>
      <w:r>
        <w:rPr>
          <w:color w:val="0D0D0D"/>
          <w:spacing w:val="-2"/>
          <w:sz w:val="24"/>
        </w:rPr>
        <w:t>c</w:t>
      </w:r>
      <w:r>
        <w:rPr>
          <w:color w:val="0D0D0D"/>
          <w:sz w:val="24"/>
        </w:rPr>
        <w:t xml:space="preserve">e </w:t>
      </w:r>
      <w:r>
        <w:rPr>
          <w:color w:val="0D0D0D"/>
          <w:spacing w:val="-16"/>
          <w:sz w:val="24"/>
        </w:rPr>
        <w:t xml:space="preserve"> </w:t>
      </w:r>
      <w:r>
        <w:rPr>
          <w:color w:val="0D0D0D"/>
          <w:spacing w:val="-1"/>
          <w:sz w:val="24"/>
        </w:rPr>
        <w:t>App</w:t>
      </w:r>
      <w:r>
        <w:rPr>
          <w:color w:val="0D0D0D"/>
          <w:sz w:val="24"/>
        </w:rPr>
        <w:t>r</w:t>
      </w:r>
      <w:r>
        <w:rPr>
          <w:color w:val="0D0D0D"/>
          <w:spacing w:val="-1"/>
          <w:sz w:val="24"/>
        </w:rPr>
        <w:t>a</w:t>
      </w:r>
      <w:r>
        <w:rPr>
          <w:color w:val="0D0D0D"/>
          <w:sz w:val="24"/>
        </w:rPr>
        <w:t xml:space="preserve">isal </w:t>
      </w:r>
      <w:r>
        <w:rPr>
          <w:color w:val="0D0D0D"/>
          <w:spacing w:val="-17"/>
          <w:sz w:val="24"/>
        </w:rPr>
        <w:t xml:space="preserve"> </w:t>
      </w:r>
      <w:r>
        <w:rPr>
          <w:color w:val="0D0D0D"/>
          <w:spacing w:val="-1"/>
          <w:sz w:val="24"/>
        </w:rPr>
        <w:t>a</w:t>
      </w:r>
      <w:r>
        <w:rPr>
          <w:color w:val="0D0D0D"/>
          <w:sz w:val="24"/>
        </w:rPr>
        <w:t xml:space="preserve">nd </w:t>
      </w:r>
      <w:r>
        <w:rPr>
          <w:color w:val="0D0D0D"/>
          <w:spacing w:val="-13"/>
          <w:sz w:val="24"/>
        </w:rPr>
        <w:t xml:space="preserve"> </w:t>
      </w:r>
      <w:r>
        <w:rPr>
          <w:color w:val="0D0D0D"/>
          <w:sz w:val="24"/>
        </w:rPr>
        <w:t>Compens</w:t>
      </w:r>
      <w:r>
        <w:rPr>
          <w:color w:val="0D0D0D"/>
          <w:spacing w:val="-2"/>
          <w:sz w:val="24"/>
        </w:rPr>
        <w:t>a</w:t>
      </w:r>
      <w:r>
        <w:rPr>
          <w:color w:val="0D0D0D"/>
          <w:sz w:val="24"/>
        </w:rPr>
        <w:t xml:space="preserve">tion </w:t>
      </w:r>
      <w:r>
        <w:rPr>
          <w:color w:val="0D0D0D"/>
          <w:spacing w:val="-18"/>
          <w:sz w:val="24"/>
        </w:rPr>
        <w:t xml:space="preserve"> </w:t>
      </w:r>
      <w:r>
        <w:rPr>
          <w:color w:val="0D0D0D"/>
          <w:spacing w:val="-1"/>
          <w:sz w:val="24"/>
        </w:rPr>
        <w:t>Man</w:t>
      </w:r>
      <w:r>
        <w:rPr>
          <w:color w:val="0D0D0D"/>
          <w:sz w:val="24"/>
        </w:rPr>
        <w:t>a</w:t>
      </w:r>
      <w:r>
        <w:rPr>
          <w:color w:val="0D0D0D"/>
          <w:spacing w:val="-3"/>
          <w:sz w:val="24"/>
        </w:rPr>
        <w:t>g</w:t>
      </w:r>
      <w:r>
        <w:rPr>
          <w:color w:val="0D0D0D"/>
          <w:spacing w:val="-1"/>
          <w:sz w:val="24"/>
        </w:rPr>
        <w:t>e</w:t>
      </w:r>
      <w:r>
        <w:rPr>
          <w:color w:val="0D0D0D"/>
          <w:spacing w:val="2"/>
          <w:sz w:val="24"/>
        </w:rPr>
        <w:t>m</w:t>
      </w:r>
      <w:r>
        <w:rPr>
          <w:color w:val="0D0D0D"/>
          <w:spacing w:val="-1"/>
          <w:sz w:val="24"/>
        </w:rPr>
        <w:t>e</w:t>
      </w:r>
      <w:r>
        <w:rPr>
          <w:color w:val="0D0D0D"/>
          <w:w w:val="112"/>
          <w:sz w:val="24"/>
        </w:rPr>
        <w:t>nt‖,</w:t>
      </w:r>
      <w:r>
        <w:rPr>
          <w:color w:val="0D0D0D"/>
          <w:sz w:val="24"/>
        </w:rPr>
        <w:t xml:space="preserve"> </w:t>
      </w:r>
      <w:r>
        <w:rPr>
          <w:color w:val="0D0D0D"/>
          <w:spacing w:val="-18"/>
          <w:sz w:val="24"/>
        </w:rPr>
        <w:t xml:space="preserve"> </w:t>
      </w:r>
      <w:r>
        <w:rPr>
          <w:color w:val="0D0D0D"/>
          <w:sz w:val="24"/>
        </w:rPr>
        <w:t>P</w:t>
      </w:r>
      <w:r>
        <w:rPr>
          <w:color w:val="0D0D0D"/>
          <w:spacing w:val="1"/>
          <w:sz w:val="24"/>
        </w:rPr>
        <w:t>H</w:t>
      </w:r>
      <w:r>
        <w:rPr>
          <w:color w:val="0D0D0D"/>
          <w:sz w:val="24"/>
        </w:rPr>
        <w:t xml:space="preserve">I </w:t>
      </w:r>
      <w:r>
        <w:rPr>
          <w:color w:val="0D0D0D"/>
          <w:spacing w:val="-16"/>
          <w:sz w:val="24"/>
        </w:rPr>
        <w:t xml:space="preserve"> </w:t>
      </w:r>
      <w:proofErr w:type="spellStart"/>
      <w:r>
        <w:rPr>
          <w:color w:val="0D0D0D"/>
          <w:spacing w:val="-3"/>
          <w:sz w:val="24"/>
        </w:rPr>
        <w:t>L</w:t>
      </w:r>
      <w:r>
        <w:rPr>
          <w:color w:val="0D0D0D"/>
          <w:spacing w:val="-1"/>
          <w:sz w:val="24"/>
        </w:rPr>
        <w:t>e</w:t>
      </w:r>
      <w:r>
        <w:rPr>
          <w:color w:val="0D0D0D"/>
          <w:spacing w:val="1"/>
          <w:sz w:val="24"/>
        </w:rPr>
        <w:t>a</w:t>
      </w:r>
      <w:r>
        <w:rPr>
          <w:color w:val="0D0D0D"/>
          <w:spacing w:val="-1"/>
          <w:sz w:val="24"/>
        </w:rPr>
        <w:t>a</w:t>
      </w:r>
      <w:r>
        <w:rPr>
          <w:color w:val="0D0D0D"/>
          <w:sz w:val="24"/>
        </w:rPr>
        <w:t>rni</w:t>
      </w:r>
      <w:r>
        <w:rPr>
          <w:color w:val="0D0D0D"/>
          <w:spacing w:val="1"/>
          <w:sz w:val="24"/>
        </w:rPr>
        <w:t>n</w:t>
      </w:r>
      <w:r>
        <w:rPr>
          <w:color w:val="0D0D0D"/>
          <w:spacing w:val="-3"/>
          <w:sz w:val="24"/>
        </w:rPr>
        <w:t>g</w:t>
      </w:r>
      <w:proofErr w:type="spellEnd"/>
      <w:r>
        <w:rPr>
          <w:color w:val="0D0D0D"/>
          <w:sz w:val="24"/>
        </w:rPr>
        <w:t>, New Delhi,</w:t>
      </w:r>
      <w:r>
        <w:rPr>
          <w:color w:val="0D0D0D"/>
          <w:spacing w:val="-1"/>
          <w:sz w:val="24"/>
        </w:rPr>
        <w:t xml:space="preserve"> </w:t>
      </w:r>
      <w:r>
        <w:rPr>
          <w:color w:val="0D0D0D"/>
          <w:sz w:val="24"/>
        </w:rPr>
        <w:t>2009</w:t>
      </w:r>
    </w:p>
    <w:p w:rsidR="00915B5F" w:rsidRDefault="00915B5F" w:rsidP="00915B5F">
      <w:pPr>
        <w:pStyle w:val="ListParagraph"/>
        <w:numPr>
          <w:ilvl w:val="0"/>
          <w:numId w:val="4"/>
        </w:numPr>
        <w:tabs>
          <w:tab w:val="left" w:pos="388"/>
        </w:tabs>
        <w:ind w:left="118" w:right="1141" w:firstLine="0"/>
        <w:rPr>
          <w:sz w:val="24"/>
        </w:rPr>
      </w:pPr>
      <w:r>
        <w:rPr>
          <w:color w:val="0D0D0D"/>
          <w:spacing w:val="-1"/>
          <w:sz w:val="24"/>
        </w:rPr>
        <w:t>A.M</w:t>
      </w:r>
      <w:r>
        <w:rPr>
          <w:color w:val="0D0D0D"/>
          <w:sz w:val="24"/>
        </w:rPr>
        <w:t>.</w:t>
      </w:r>
      <w:r>
        <w:rPr>
          <w:color w:val="0D0D0D"/>
          <w:spacing w:val="28"/>
          <w:sz w:val="24"/>
        </w:rPr>
        <w:t xml:space="preserve"> </w:t>
      </w:r>
      <w:proofErr w:type="spellStart"/>
      <w:r>
        <w:rPr>
          <w:color w:val="0D0D0D"/>
          <w:sz w:val="24"/>
        </w:rPr>
        <w:t>S</w:t>
      </w:r>
      <w:r>
        <w:rPr>
          <w:color w:val="0D0D0D"/>
          <w:spacing w:val="-1"/>
          <w:sz w:val="24"/>
        </w:rPr>
        <w:t>a</w:t>
      </w:r>
      <w:r>
        <w:rPr>
          <w:color w:val="0D0D0D"/>
          <w:sz w:val="24"/>
        </w:rPr>
        <w:t>rma</w:t>
      </w:r>
      <w:proofErr w:type="spellEnd"/>
      <w:r>
        <w:rPr>
          <w:color w:val="0D0D0D"/>
          <w:spacing w:val="27"/>
          <w:sz w:val="24"/>
        </w:rPr>
        <w:t xml:space="preserve"> </w:t>
      </w:r>
      <w:r>
        <w:rPr>
          <w:color w:val="0D0D0D"/>
          <w:spacing w:val="-1"/>
          <w:w w:val="44"/>
          <w:sz w:val="24"/>
        </w:rPr>
        <w:t>―</w:t>
      </w:r>
      <w:r>
        <w:rPr>
          <w:color w:val="0D0D0D"/>
          <w:sz w:val="24"/>
        </w:rPr>
        <w:t>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z w:val="24"/>
        </w:rPr>
        <w:t>man</w:t>
      </w:r>
      <w:r>
        <w:rPr>
          <w:color w:val="0D0D0D"/>
          <w:spacing w:val="-2"/>
          <w:sz w:val="24"/>
        </w:rPr>
        <w:t>c</w:t>
      </w:r>
      <w:r>
        <w:rPr>
          <w:color w:val="0D0D0D"/>
          <w:sz w:val="24"/>
        </w:rPr>
        <w:t>e</w:t>
      </w:r>
      <w:r>
        <w:rPr>
          <w:color w:val="0D0D0D"/>
          <w:spacing w:val="27"/>
          <w:sz w:val="24"/>
        </w:rPr>
        <w:t xml:space="preserve"> </w:t>
      </w:r>
      <w:r>
        <w:rPr>
          <w:color w:val="0D0D0D"/>
          <w:spacing w:val="-1"/>
          <w:sz w:val="24"/>
        </w:rPr>
        <w:t>Man</w:t>
      </w:r>
      <w:r>
        <w:rPr>
          <w:color w:val="0D0D0D"/>
          <w:sz w:val="24"/>
        </w:rPr>
        <w:t>ag</w:t>
      </w:r>
      <w:r>
        <w:rPr>
          <w:color w:val="0D0D0D"/>
          <w:spacing w:val="-1"/>
          <w:sz w:val="24"/>
        </w:rPr>
        <w:t>e</w:t>
      </w:r>
      <w:r>
        <w:rPr>
          <w:color w:val="0D0D0D"/>
          <w:sz w:val="24"/>
        </w:rPr>
        <w:t>ment</w:t>
      </w:r>
      <w:r>
        <w:rPr>
          <w:color w:val="0D0D0D"/>
          <w:spacing w:val="28"/>
          <w:sz w:val="24"/>
        </w:rPr>
        <w:t xml:space="preserve"> </w:t>
      </w:r>
      <w:r>
        <w:rPr>
          <w:color w:val="0D0D0D"/>
          <w:spacing w:val="3"/>
          <w:sz w:val="24"/>
        </w:rPr>
        <w:t>S</w:t>
      </w:r>
      <w:r>
        <w:rPr>
          <w:color w:val="0D0D0D"/>
          <w:spacing w:val="-5"/>
          <w:sz w:val="24"/>
        </w:rPr>
        <w:t>y</w:t>
      </w:r>
      <w:r>
        <w:rPr>
          <w:color w:val="0D0D0D"/>
          <w:spacing w:val="2"/>
          <w:sz w:val="24"/>
        </w:rPr>
        <w:t>s</w:t>
      </w:r>
      <w:r>
        <w:rPr>
          <w:color w:val="0D0D0D"/>
          <w:w w:val="107"/>
          <w:sz w:val="24"/>
        </w:rPr>
        <w:t>tems‖</w:t>
      </w:r>
      <w:r>
        <w:rPr>
          <w:color w:val="0D0D0D"/>
          <w:spacing w:val="27"/>
          <w:sz w:val="24"/>
        </w:rPr>
        <w:t xml:space="preserve"> </w:t>
      </w:r>
      <w:r>
        <w:rPr>
          <w:color w:val="0D0D0D"/>
          <w:spacing w:val="-1"/>
          <w:sz w:val="24"/>
        </w:rPr>
        <w:t>Himal</w:t>
      </w:r>
      <w:r>
        <w:rPr>
          <w:color w:val="0D0D0D"/>
          <w:spacing w:val="1"/>
          <w:sz w:val="24"/>
        </w:rPr>
        <w:t>a</w:t>
      </w:r>
      <w:r>
        <w:rPr>
          <w:color w:val="0D0D0D"/>
          <w:spacing w:val="-5"/>
          <w:sz w:val="24"/>
        </w:rPr>
        <w:t>y</w:t>
      </w:r>
      <w:r>
        <w:rPr>
          <w:color w:val="0D0D0D"/>
          <w:sz w:val="24"/>
        </w:rPr>
        <w:t>a</w:t>
      </w:r>
      <w:r>
        <w:rPr>
          <w:color w:val="0D0D0D"/>
          <w:spacing w:val="29"/>
          <w:sz w:val="24"/>
        </w:rPr>
        <w:t xml:space="preserve"> </w:t>
      </w:r>
      <w:r>
        <w:rPr>
          <w:color w:val="0D0D0D"/>
          <w:sz w:val="24"/>
        </w:rPr>
        <w:t>Publi</w:t>
      </w:r>
      <w:r>
        <w:rPr>
          <w:color w:val="0D0D0D"/>
          <w:spacing w:val="-1"/>
          <w:sz w:val="24"/>
        </w:rPr>
        <w:t>sh</w:t>
      </w:r>
      <w:r>
        <w:rPr>
          <w:color w:val="0D0D0D"/>
          <w:spacing w:val="-2"/>
          <w:sz w:val="24"/>
        </w:rPr>
        <w:t>i</w:t>
      </w:r>
      <w:r>
        <w:rPr>
          <w:color w:val="0D0D0D"/>
          <w:sz w:val="24"/>
        </w:rPr>
        <w:t>ng</w:t>
      </w:r>
      <w:r>
        <w:rPr>
          <w:color w:val="0D0D0D"/>
          <w:spacing w:val="26"/>
          <w:sz w:val="24"/>
        </w:rPr>
        <w:t xml:space="preserve"> </w:t>
      </w:r>
      <w:r>
        <w:rPr>
          <w:color w:val="0D0D0D"/>
          <w:spacing w:val="-1"/>
          <w:sz w:val="24"/>
        </w:rPr>
        <w:t>Hous</w:t>
      </w:r>
      <w:r>
        <w:rPr>
          <w:color w:val="0D0D0D"/>
          <w:spacing w:val="-2"/>
          <w:sz w:val="24"/>
        </w:rPr>
        <w:t>e</w:t>
      </w:r>
      <w:r>
        <w:rPr>
          <w:color w:val="0D0D0D"/>
          <w:sz w:val="24"/>
        </w:rPr>
        <w:t>,</w:t>
      </w:r>
      <w:r>
        <w:rPr>
          <w:color w:val="0D0D0D"/>
          <w:spacing w:val="28"/>
          <w:sz w:val="24"/>
        </w:rPr>
        <w:t xml:space="preserve"> </w:t>
      </w:r>
      <w:r>
        <w:rPr>
          <w:color w:val="0D0D0D"/>
          <w:spacing w:val="1"/>
          <w:sz w:val="24"/>
        </w:rPr>
        <w:t>N</w:t>
      </w:r>
      <w:r>
        <w:rPr>
          <w:color w:val="0D0D0D"/>
          <w:spacing w:val="-1"/>
          <w:sz w:val="24"/>
        </w:rPr>
        <w:t>e</w:t>
      </w:r>
      <w:r>
        <w:rPr>
          <w:color w:val="0D0D0D"/>
          <w:sz w:val="24"/>
        </w:rPr>
        <w:t>w</w:t>
      </w:r>
      <w:r>
        <w:rPr>
          <w:color w:val="0D0D0D"/>
          <w:spacing w:val="28"/>
          <w:sz w:val="24"/>
        </w:rPr>
        <w:t xml:space="preserve"> </w:t>
      </w:r>
      <w:r>
        <w:rPr>
          <w:color w:val="0D0D0D"/>
          <w:spacing w:val="-1"/>
          <w:sz w:val="24"/>
        </w:rPr>
        <w:t>D</w:t>
      </w:r>
      <w:r>
        <w:rPr>
          <w:color w:val="0D0D0D"/>
          <w:spacing w:val="-2"/>
          <w:sz w:val="24"/>
        </w:rPr>
        <w:t>e</w:t>
      </w:r>
      <w:r>
        <w:rPr>
          <w:color w:val="0D0D0D"/>
          <w:sz w:val="24"/>
        </w:rPr>
        <w:t>lhi, 2010.</w:t>
      </w:r>
    </w:p>
    <w:p w:rsidR="00915B5F" w:rsidRDefault="00915B5F" w:rsidP="00915B5F">
      <w:pPr>
        <w:rPr>
          <w:sz w:val="24"/>
        </w:rPr>
        <w:sectPr w:rsidR="00915B5F">
          <w:pgSz w:w="11910" w:h="16840"/>
          <w:pgMar w:top="98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5807"/>
        <w:gridCol w:w="587"/>
        <w:gridCol w:w="450"/>
        <w:gridCol w:w="541"/>
        <w:gridCol w:w="541"/>
        <w:gridCol w:w="407"/>
      </w:tblGrid>
      <w:tr w:rsidR="00915B5F" w:rsidTr="00151F7A">
        <w:trPr>
          <w:trHeight w:val="277"/>
        </w:trPr>
        <w:tc>
          <w:tcPr>
            <w:tcW w:w="1260" w:type="dxa"/>
          </w:tcPr>
          <w:p w:rsidR="00915B5F" w:rsidRDefault="00915B5F" w:rsidP="00151F7A">
            <w:pPr>
              <w:pStyle w:val="TableParagraph"/>
              <w:ind w:left="287"/>
              <w:rPr>
                <w:b/>
                <w:sz w:val="24"/>
              </w:rPr>
            </w:pPr>
            <w:r>
              <w:rPr>
                <w:b/>
                <w:color w:val="0D0D0D"/>
                <w:sz w:val="24"/>
              </w:rPr>
              <w:lastRenderedPageBreak/>
              <w:t>EH-303</w:t>
            </w:r>
          </w:p>
        </w:tc>
        <w:tc>
          <w:tcPr>
            <w:tcW w:w="5807" w:type="dxa"/>
          </w:tcPr>
          <w:p w:rsidR="00915B5F" w:rsidRDefault="00915B5F" w:rsidP="00151F7A">
            <w:pPr>
              <w:pStyle w:val="TableParagraph"/>
              <w:rPr>
                <w:b/>
                <w:sz w:val="24"/>
              </w:rPr>
            </w:pPr>
            <w:r>
              <w:rPr>
                <w:b/>
                <w:color w:val="0D0D0D"/>
                <w:sz w:val="24"/>
              </w:rPr>
              <w:t>HUMAN RESOURCE METRICS AND ANALYTICS</w:t>
            </w:r>
          </w:p>
        </w:tc>
        <w:tc>
          <w:tcPr>
            <w:tcW w:w="587" w:type="dxa"/>
          </w:tcPr>
          <w:p w:rsidR="00915B5F" w:rsidRDefault="00915B5F" w:rsidP="00151F7A">
            <w:pPr>
              <w:pStyle w:val="TableParagraph"/>
              <w:spacing w:line="254" w:lineRule="exact"/>
              <w:ind w:left="64"/>
              <w:rPr>
                <w:b/>
                <w:sz w:val="24"/>
              </w:rPr>
            </w:pPr>
            <w:r>
              <w:rPr>
                <w:b/>
                <w:color w:val="0D0D0D"/>
                <w:sz w:val="24"/>
              </w:rPr>
              <w:t>100</w:t>
            </w:r>
          </w:p>
        </w:tc>
        <w:tc>
          <w:tcPr>
            <w:tcW w:w="450" w:type="dxa"/>
          </w:tcPr>
          <w:p w:rsidR="00915B5F" w:rsidRDefault="00915B5F" w:rsidP="00151F7A">
            <w:pPr>
              <w:pStyle w:val="TableParagraph"/>
              <w:spacing w:line="254" w:lineRule="exact"/>
              <w:ind w:left="209"/>
              <w:rPr>
                <w:b/>
                <w:sz w:val="24"/>
              </w:rPr>
            </w:pPr>
            <w:r>
              <w:rPr>
                <w:b/>
                <w:color w:val="0D0D0D"/>
                <w:sz w:val="24"/>
              </w:rPr>
              <w:t>4</w:t>
            </w:r>
          </w:p>
        </w:tc>
        <w:tc>
          <w:tcPr>
            <w:tcW w:w="541" w:type="dxa"/>
          </w:tcPr>
          <w:p w:rsidR="00915B5F" w:rsidRDefault="00915B5F" w:rsidP="00151F7A">
            <w:pPr>
              <w:pStyle w:val="TableParagraph"/>
              <w:spacing w:line="254" w:lineRule="exact"/>
              <w:ind w:left="258"/>
              <w:rPr>
                <w:b/>
                <w:sz w:val="24"/>
              </w:rPr>
            </w:pPr>
            <w:r>
              <w:rPr>
                <w:b/>
                <w:color w:val="0D0D0D"/>
                <w:sz w:val="24"/>
              </w:rPr>
              <w:t>0</w:t>
            </w:r>
          </w:p>
        </w:tc>
        <w:tc>
          <w:tcPr>
            <w:tcW w:w="541" w:type="dxa"/>
          </w:tcPr>
          <w:p w:rsidR="00915B5F" w:rsidRDefault="00915B5F" w:rsidP="00151F7A">
            <w:pPr>
              <w:pStyle w:val="TableParagraph"/>
              <w:spacing w:line="254" w:lineRule="exact"/>
              <w:ind w:left="257"/>
              <w:rPr>
                <w:b/>
                <w:sz w:val="24"/>
              </w:rPr>
            </w:pPr>
            <w:r>
              <w:rPr>
                <w:b/>
                <w:color w:val="0D0D0D"/>
                <w:sz w:val="24"/>
              </w:rPr>
              <w:t>0</w:t>
            </w:r>
          </w:p>
        </w:tc>
        <w:tc>
          <w:tcPr>
            <w:tcW w:w="407" w:type="dxa"/>
          </w:tcPr>
          <w:p w:rsidR="00915B5F" w:rsidRDefault="00915B5F" w:rsidP="00151F7A">
            <w:pPr>
              <w:pStyle w:val="TableParagraph"/>
              <w:spacing w:line="254" w:lineRule="exact"/>
              <w:ind w:left="192"/>
              <w:rPr>
                <w:b/>
                <w:sz w:val="24"/>
              </w:rPr>
            </w:pPr>
            <w:r>
              <w:rPr>
                <w:b/>
                <w:color w:val="0D0D0D"/>
                <w:sz w:val="24"/>
              </w:rPr>
              <w:t>3</w:t>
            </w:r>
          </w:p>
        </w:tc>
      </w:tr>
    </w:tbl>
    <w:p w:rsidR="00915B5F" w:rsidRDefault="00915B5F" w:rsidP="00915B5F">
      <w:pPr>
        <w:pStyle w:val="BodyText"/>
        <w:spacing w:before="2"/>
        <w:rPr>
          <w:sz w:val="15"/>
        </w:rPr>
      </w:pPr>
    </w:p>
    <w:p w:rsidR="00915B5F" w:rsidRDefault="00915B5F" w:rsidP="00915B5F">
      <w:pPr>
        <w:pStyle w:val="BodyText"/>
        <w:spacing w:before="90"/>
        <w:ind w:left="118" w:right="1135"/>
        <w:jc w:val="both"/>
      </w:pPr>
      <w:r>
        <w:rPr>
          <w:b/>
          <w:color w:val="0D0D0D"/>
        </w:rPr>
        <w:t xml:space="preserve">Objective of the Course: </w:t>
      </w:r>
      <w:r>
        <w:rPr>
          <w:color w:val="0D0D0D"/>
        </w:rPr>
        <w:t>Objective of the course is to provide knowledge in developing right HR metrics and analytics based on the organizational requirements. This will lay foundation in pruning HR metrics into Analytics for effective management decisions.</w:t>
      </w:r>
    </w:p>
    <w:p w:rsidR="00915B5F" w:rsidRDefault="00915B5F" w:rsidP="00915B5F">
      <w:pPr>
        <w:pStyle w:val="BodyText"/>
        <w:spacing w:before="4"/>
      </w:pPr>
    </w:p>
    <w:p w:rsidR="00915B5F" w:rsidRDefault="00915B5F" w:rsidP="00915B5F">
      <w:pPr>
        <w:pStyle w:val="Heading2"/>
        <w:jc w:val="both"/>
      </w:pPr>
      <w:r>
        <w:rPr>
          <w:color w:val="0D0D0D"/>
        </w:rPr>
        <w:t>Unit 1</w:t>
      </w:r>
    </w:p>
    <w:p w:rsidR="00915B5F" w:rsidRDefault="00915B5F" w:rsidP="00915B5F">
      <w:pPr>
        <w:pStyle w:val="BodyText"/>
        <w:ind w:left="118" w:right="1131"/>
        <w:jc w:val="both"/>
      </w:pPr>
      <w:r>
        <w:rPr>
          <w:color w:val="0D0D0D"/>
        </w:rPr>
        <w:t>HR Metrics Overview--Concepts, Objectives-- Historical evolution of HR metrics.--Explain how and why metrics are used in an organization--Deciding what metrics are important to your business--HR metrics design principles--Approaches for designing HR metrics--The Inside-Out Approach--The Outside-In Approach-- Align HR metrics with business strategy, goals and objectives--Link HR to the strategy map--</w:t>
      </w:r>
    </w:p>
    <w:p w:rsidR="00915B5F" w:rsidRDefault="00915B5F" w:rsidP="00915B5F">
      <w:pPr>
        <w:pStyle w:val="BodyText"/>
        <w:spacing w:before="3"/>
      </w:pPr>
    </w:p>
    <w:p w:rsidR="00915B5F" w:rsidRDefault="00915B5F" w:rsidP="00915B5F">
      <w:pPr>
        <w:pStyle w:val="Heading2"/>
      </w:pPr>
      <w:r>
        <w:rPr>
          <w:color w:val="0D0D0D"/>
        </w:rPr>
        <w:t>Unit II</w:t>
      </w:r>
    </w:p>
    <w:p w:rsidR="00915B5F" w:rsidRDefault="00915B5F" w:rsidP="00915B5F">
      <w:pPr>
        <w:pStyle w:val="BodyText"/>
        <w:ind w:left="118" w:right="1128"/>
        <w:jc w:val="both"/>
      </w:pPr>
      <w:r>
        <w:rPr>
          <w:color w:val="0D0D0D"/>
        </w:rPr>
        <w:t xml:space="preserve">Creating levels of metrics measures—HR </w:t>
      </w:r>
      <w:proofErr w:type="spellStart"/>
      <w:r>
        <w:rPr>
          <w:color w:val="0D0D0D"/>
        </w:rPr>
        <w:t>Effeciency</w:t>
      </w:r>
      <w:proofErr w:type="spellEnd"/>
      <w:r>
        <w:rPr>
          <w:color w:val="0D0D0D"/>
        </w:rPr>
        <w:t xml:space="preserve"> measures—HR Effectiveness measures-- HR value / impact measures. Building HR functions metrics-- Workforce Planning Metrics-- Recruitment Metrics --Training &amp; Development Metrics-- Compensation &amp; Benefits Metrics -- Employee relations &amp; Retention Metrics</w:t>
      </w:r>
    </w:p>
    <w:p w:rsidR="00915B5F" w:rsidRDefault="00915B5F" w:rsidP="00915B5F">
      <w:pPr>
        <w:pStyle w:val="BodyText"/>
        <w:spacing w:before="3"/>
      </w:pPr>
    </w:p>
    <w:p w:rsidR="00915B5F" w:rsidRDefault="00915B5F" w:rsidP="00915B5F">
      <w:pPr>
        <w:pStyle w:val="Heading2"/>
      </w:pPr>
      <w:r>
        <w:rPr>
          <w:color w:val="0D0D0D"/>
        </w:rPr>
        <w:t>Unit III</w:t>
      </w:r>
    </w:p>
    <w:p w:rsidR="00915B5F" w:rsidRDefault="00915B5F" w:rsidP="00915B5F">
      <w:pPr>
        <w:pStyle w:val="BodyText"/>
        <w:ind w:left="118" w:right="1128"/>
        <w:jc w:val="both"/>
      </w:pPr>
      <w:proofErr w:type="gramStart"/>
      <w:r>
        <w:rPr>
          <w:color w:val="0D0D0D"/>
        </w:rPr>
        <w:t>HR Analytics Overview -- What HR Analytics.</w:t>
      </w:r>
      <w:proofErr w:type="gramEnd"/>
      <w:r>
        <w:rPr>
          <w:color w:val="0D0D0D"/>
        </w:rPr>
        <w:t xml:space="preserve"> -- Importance of HR Analytics. -- Translating HR metrics results into actionable business decisions for upper management (Using Excel Application exercises, HR dashboards)-- HR information systems and data sources-- HR Metrics and HR Analytics-- Intuition versus analytical thinking-- HRMS/HRIS and data sources-- Analytics frameworks like LAMP-- HCM:21(r)</w:t>
      </w:r>
      <w:r>
        <w:rPr>
          <w:color w:val="0D0D0D"/>
          <w:spacing w:val="1"/>
        </w:rPr>
        <w:t xml:space="preserve"> </w:t>
      </w:r>
      <w:r>
        <w:rPr>
          <w:color w:val="0D0D0D"/>
        </w:rPr>
        <w:t>Model.</w:t>
      </w:r>
    </w:p>
    <w:p w:rsidR="00915B5F" w:rsidRDefault="00915B5F" w:rsidP="00915B5F">
      <w:pPr>
        <w:pStyle w:val="BodyText"/>
      </w:pPr>
    </w:p>
    <w:p w:rsidR="00915B5F" w:rsidRDefault="00915B5F" w:rsidP="00915B5F">
      <w:pPr>
        <w:pStyle w:val="Heading2"/>
      </w:pPr>
      <w:r>
        <w:rPr>
          <w:color w:val="0D0D0D"/>
        </w:rPr>
        <w:t>Unit IV</w:t>
      </w:r>
    </w:p>
    <w:p w:rsidR="00915B5F" w:rsidRDefault="00915B5F" w:rsidP="00915B5F">
      <w:pPr>
        <w:pStyle w:val="BodyText"/>
        <w:ind w:left="118" w:right="1128" w:firstLine="60"/>
        <w:jc w:val="both"/>
      </w:pPr>
      <w:r>
        <w:rPr>
          <w:color w:val="0D0D0D"/>
        </w:rPr>
        <w:t>Diversity Analysis-- Equality, diversity and inclusion, measuring diversity and inclusion, Testing the impact of diversity, Workforce segmentation and search for critical job roles</w:t>
      </w:r>
      <w:proofErr w:type="gramStart"/>
      <w:r>
        <w:rPr>
          <w:color w:val="0D0D0D"/>
        </w:rPr>
        <w:t>..</w:t>
      </w:r>
      <w:proofErr w:type="gramEnd"/>
      <w:r>
        <w:rPr>
          <w:color w:val="0D0D0D"/>
        </w:rPr>
        <w:t xml:space="preserve"> </w:t>
      </w:r>
      <w:proofErr w:type="gramStart"/>
      <w:r>
        <w:rPr>
          <w:color w:val="0D0D0D"/>
        </w:rPr>
        <w:t xml:space="preserve">Recruitment and Selection Analytics--Evaluating Reliability and validity of selection models, Finding out selection </w:t>
      </w:r>
      <w:proofErr w:type="spellStart"/>
      <w:r>
        <w:rPr>
          <w:color w:val="0D0D0D"/>
        </w:rPr>
        <w:t>bias.Predicting</w:t>
      </w:r>
      <w:proofErr w:type="spellEnd"/>
      <w:r>
        <w:rPr>
          <w:color w:val="0D0D0D"/>
        </w:rPr>
        <w:t xml:space="preserve"> the performance and turnover.</w:t>
      </w:r>
      <w:proofErr w:type="gramEnd"/>
      <w:r>
        <w:rPr>
          <w:color w:val="0D0D0D"/>
        </w:rPr>
        <w:t xml:space="preserve"> </w:t>
      </w:r>
      <w:proofErr w:type="gramStart"/>
      <w:r>
        <w:rPr>
          <w:color w:val="0D0D0D"/>
        </w:rPr>
        <w:t>Performance Analysis-- Predicting employee performance, Training requirements, evaluating training and</w:t>
      </w:r>
      <w:r>
        <w:rPr>
          <w:color w:val="0D0D0D"/>
          <w:spacing w:val="-18"/>
        </w:rPr>
        <w:t xml:space="preserve"> </w:t>
      </w:r>
      <w:r>
        <w:rPr>
          <w:color w:val="0D0D0D"/>
        </w:rPr>
        <w:t>development.</w:t>
      </w:r>
      <w:proofErr w:type="gramEnd"/>
    </w:p>
    <w:p w:rsidR="00915B5F" w:rsidRDefault="00915B5F" w:rsidP="00915B5F">
      <w:pPr>
        <w:pStyle w:val="BodyText"/>
        <w:spacing w:before="3"/>
      </w:pPr>
    </w:p>
    <w:p w:rsidR="00915B5F" w:rsidRDefault="00915B5F" w:rsidP="00915B5F">
      <w:pPr>
        <w:pStyle w:val="Heading2"/>
      </w:pPr>
      <w:r>
        <w:rPr>
          <w:color w:val="0D0D0D"/>
        </w:rPr>
        <w:t>UNIT V:</w:t>
      </w:r>
    </w:p>
    <w:p w:rsidR="00915B5F" w:rsidRDefault="00915B5F" w:rsidP="00915B5F">
      <w:pPr>
        <w:pStyle w:val="BodyText"/>
        <w:ind w:left="118" w:right="1129"/>
        <w:jc w:val="both"/>
      </w:pPr>
      <w:proofErr w:type="gramStart"/>
      <w:r>
        <w:rPr>
          <w:color w:val="0D0D0D"/>
        </w:rPr>
        <w:t>Optimizing selection and promotion decisions.</w:t>
      </w:r>
      <w:proofErr w:type="gramEnd"/>
      <w:r>
        <w:rPr>
          <w:color w:val="0D0D0D"/>
        </w:rPr>
        <w:t xml:space="preserve"> Monitoring impact of Interventions-- Tracking impact interventions-- Evaluating stress levels and value-change-- Formulating evidence based practices and responsible investment-- Evaluation mediation process, moderation and interaction analysis.</w:t>
      </w:r>
    </w:p>
    <w:p w:rsidR="00915B5F" w:rsidRDefault="00915B5F" w:rsidP="00915B5F">
      <w:pPr>
        <w:pStyle w:val="BodyText"/>
        <w:spacing w:before="4"/>
        <w:rPr>
          <w:sz w:val="26"/>
        </w:rPr>
      </w:pPr>
    </w:p>
    <w:p w:rsidR="00915B5F" w:rsidRDefault="00915B5F" w:rsidP="00915B5F">
      <w:pPr>
        <w:pStyle w:val="Heading2"/>
        <w:spacing w:line="275" w:lineRule="exact"/>
      </w:pPr>
      <w:r>
        <w:rPr>
          <w:color w:val="0D0D0D"/>
        </w:rPr>
        <w:t>References</w:t>
      </w:r>
    </w:p>
    <w:p w:rsidR="00915B5F" w:rsidRDefault="00915B5F" w:rsidP="00915B5F">
      <w:pPr>
        <w:pStyle w:val="ListParagraph"/>
        <w:numPr>
          <w:ilvl w:val="1"/>
          <w:numId w:val="4"/>
        </w:numPr>
        <w:tabs>
          <w:tab w:val="left" w:pos="839"/>
        </w:tabs>
        <w:spacing w:line="276" w:lineRule="auto"/>
        <w:ind w:right="1210"/>
        <w:rPr>
          <w:sz w:val="24"/>
        </w:rPr>
      </w:pPr>
      <w:r>
        <w:rPr>
          <w:color w:val="0D0D0D"/>
          <w:sz w:val="24"/>
        </w:rPr>
        <w:t>Ed</w:t>
      </w:r>
      <w:r>
        <w:rPr>
          <w:color w:val="0D0D0D"/>
          <w:spacing w:val="-1"/>
          <w:sz w:val="24"/>
        </w:rPr>
        <w:t>wa</w:t>
      </w:r>
      <w:r>
        <w:rPr>
          <w:color w:val="0D0D0D"/>
          <w:sz w:val="24"/>
        </w:rPr>
        <w:t xml:space="preserve">rds </w:t>
      </w:r>
      <w:r>
        <w:rPr>
          <w:color w:val="0D0D0D"/>
          <w:spacing w:val="-1"/>
          <w:sz w:val="24"/>
        </w:rPr>
        <w:t>M</w:t>
      </w:r>
      <w:r>
        <w:rPr>
          <w:color w:val="0D0D0D"/>
          <w:sz w:val="24"/>
        </w:rPr>
        <w:t>artin R, Ed</w:t>
      </w:r>
      <w:r>
        <w:rPr>
          <w:color w:val="0D0D0D"/>
          <w:spacing w:val="-1"/>
          <w:sz w:val="24"/>
        </w:rPr>
        <w:t>w</w:t>
      </w:r>
      <w:r>
        <w:rPr>
          <w:color w:val="0D0D0D"/>
          <w:spacing w:val="1"/>
          <w:sz w:val="24"/>
        </w:rPr>
        <w:t>a</w:t>
      </w:r>
      <w:r>
        <w:rPr>
          <w:color w:val="0D0D0D"/>
          <w:sz w:val="24"/>
        </w:rPr>
        <w:t xml:space="preserve">rds </w:t>
      </w:r>
      <w:r>
        <w:rPr>
          <w:color w:val="0D0D0D"/>
          <w:spacing w:val="-1"/>
          <w:sz w:val="24"/>
        </w:rPr>
        <w:t>K</w:t>
      </w:r>
      <w:r>
        <w:rPr>
          <w:color w:val="0D0D0D"/>
          <w:sz w:val="24"/>
        </w:rPr>
        <w:t xml:space="preserve">irsten </w:t>
      </w:r>
      <w:r>
        <w:rPr>
          <w:color w:val="0D0D0D"/>
          <w:spacing w:val="-2"/>
          <w:sz w:val="24"/>
        </w:rPr>
        <w:t>(</w:t>
      </w:r>
      <w:r>
        <w:rPr>
          <w:color w:val="0D0D0D"/>
          <w:sz w:val="24"/>
        </w:rPr>
        <w:t>2016</w:t>
      </w:r>
      <w:r>
        <w:rPr>
          <w:color w:val="0D0D0D"/>
          <w:spacing w:val="-1"/>
          <w:sz w:val="24"/>
        </w:rPr>
        <w:t>)</w:t>
      </w:r>
      <w:r>
        <w:rPr>
          <w:color w:val="0D0D0D"/>
          <w:spacing w:val="2"/>
          <w:sz w:val="24"/>
        </w:rPr>
        <w:t>,</w:t>
      </w:r>
      <w:r>
        <w:rPr>
          <w:color w:val="0D0D0D"/>
          <w:spacing w:val="-1"/>
          <w:w w:val="44"/>
          <w:sz w:val="24"/>
        </w:rPr>
        <w:t>―</w:t>
      </w:r>
      <w:r>
        <w:rPr>
          <w:color w:val="0D0D0D"/>
          <w:sz w:val="24"/>
        </w:rPr>
        <w:t>Pr</w:t>
      </w:r>
      <w:r>
        <w:rPr>
          <w:color w:val="0D0D0D"/>
          <w:spacing w:val="-2"/>
          <w:sz w:val="24"/>
        </w:rPr>
        <w:t>e</w:t>
      </w:r>
      <w:r>
        <w:rPr>
          <w:color w:val="0D0D0D"/>
          <w:sz w:val="24"/>
        </w:rPr>
        <w:t>d</w:t>
      </w:r>
      <w:r>
        <w:rPr>
          <w:color w:val="0D0D0D"/>
          <w:spacing w:val="2"/>
          <w:sz w:val="24"/>
        </w:rPr>
        <w:t>i</w:t>
      </w:r>
      <w:r>
        <w:rPr>
          <w:color w:val="0D0D0D"/>
          <w:spacing w:val="-1"/>
          <w:sz w:val="24"/>
        </w:rPr>
        <w:t>c</w:t>
      </w:r>
      <w:r>
        <w:rPr>
          <w:color w:val="0D0D0D"/>
          <w:sz w:val="24"/>
        </w:rPr>
        <w:t>tive</w:t>
      </w:r>
      <w:r>
        <w:rPr>
          <w:color w:val="0D0D0D"/>
          <w:spacing w:val="-1"/>
          <w:sz w:val="24"/>
        </w:rPr>
        <w:t xml:space="preserve"> H</w:t>
      </w:r>
      <w:r>
        <w:rPr>
          <w:color w:val="0D0D0D"/>
          <w:sz w:val="24"/>
        </w:rPr>
        <w:t>R</w:t>
      </w:r>
      <w:r>
        <w:rPr>
          <w:color w:val="0D0D0D"/>
          <w:spacing w:val="-1"/>
          <w:sz w:val="24"/>
        </w:rPr>
        <w:t xml:space="preserve"> An</w:t>
      </w:r>
      <w:r>
        <w:rPr>
          <w:color w:val="0D0D0D"/>
          <w:spacing w:val="-2"/>
          <w:sz w:val="24"/>
        </w:rPr>
        <w:t>a</w:t>
      </w:r>
      <w:r>
        <w:rPr>
          <w:color w:val="0D0D0D"/>
          <w:spacing w:val="5"/>
          <w:sz w:val="24"/>
        </w:rPr>
        <w:t>l</w:t>
      </w:r>
      <w:r>
        <w:rPr>
          <w:color w:val="0D0D0D"/>
          <w:spacing w:val="-8"/>
          <w:sz w:val="24"/>
        </w:rPr>
        <w:t>y</w:t>
      </w:r>
      <w:r>
        <w:rPr>
          <w:color w:val="0D0D0D"/>
          <w:sz w:val="24"/>
        </w:rPr>
        <w:t>t</w:t>
      </w:r>
      <w:r>
        <w:rPr>
          <w:color w:val="0D0D0D"/>
          <w:spacing w:val="3"/>
          <w:sz w:val="24"/>
        </w:rPr>
        <w:t>i</w:t>
      </w:r>
      <w:r>
        <w:rPr>
          <w:color w:val="0D0D0D"/>
          <w:spacing w:val="-1"/>
          <w:sz w:val="24"/>
        </w:rPr>
        <w:t>cs</w:t>
      </w:r>
      <w:r>
        <w:rPr>
          <w:color w:val="0D0D0D"/>
          <w:sz w:val="24"/>
        </w:rPr>
        <w:t>:</w:t>
      </w:r>
      <w:r>
        <w:rPr>
          <w:color w:val="0D0D0D"/>
          <w:spacing w:val="-1"/>
          <w:sz w:val="24"/>
        </w:rPr>
        <w:t xml:space="preserve"> </w:t>
      </w:r>
      <w:r>
        <w:rPr>
          <w:color w:val="0D0D0D"/>
          <w:sz w:val="24"/>
        </w:rPr>
        <w:t>M</w:t>
      </w:r>
      <w:r>
        <w:rPr>
          <w:color w:val="0D0D0D"/>
          <w:spacing w:val="-1"/>
          <w:sz w:val="24"/>
        </w:rPr>
        <w:t>aster</w:t>
      </w:r>
      <w:r>
        <w:rPr>
          <w:color w:val="0D0D0D"/>
          <w:sz w:val="24"/>
        </w:rPr>
        <w:t>ing</w:t>
      </w:r>
      <w:r>
        <w:rPr>
          <w:color w:val="0D0D0D"/>
          <w:spacing w:val="-2"/>
          <w:sz w:val="24"/>
        </w:rPr>
        <w:t xml:space="preserve"> </w:t>
      </w:r>
      <w:r>
        <w:rPr>
          <w:color w:val="0D0D0D"/>
          <w:sz w:val="24"/>
        </w:rPr>
        <w:t>t</w:t>
      </w:r>
      <w:r>
        <w:rPr>
          <w:color w:val="0D0D0D"/>
          <w:spacing w:val="2"/>
          <w:sz w:val="24"/>
        </w:rPr>
        <w:t>h</w:t>
      </w:r>
      <w:r>
        <w:rPr>
          <w:color w:val="0D0D0D"/>
          <w:sz w:val="24"/>
        </w:rPr>
        <w:t>e</w:t>
      </w:r>
      <w:r>
        <w:rPr>
          <w:color w:val="0D0D0D"/>
          <w:spacing w:val="-1"/>
          <w:sz w:val="24"/>
        </w:rPr>
        <w:t xml:space="preserve"> HR </w:t>
      </w:r>
      <w:proofErr w:type="spellStart"/>
      <w:r>
        <w:rPr>
          <w:color w:val="0D0D0D"/>
          <w:sz w:val="24"/>
        </w:rPr>
        <w:t>Metric‖,Kogan</w:t>
      </w:r>
      <w:proofErr w:type="spellEnd"/>
      <w:r>
        <w:rPr>
          <w:color w:val="0D0D0D"/>
          <w:sz w:val="24"/>
        </w:rPr>
        <w:t xml:space="preserve"> Page Publishers,</w:t>
      </w:r>
      <w:r>
        <w:rPr>
          <w:color w:val="0D0D0D"/>
          <w:spacing w:val="2"/>
          <w:sz w:val="24"/>
        </w:rPr>
        <w:t xml:space="preserve"> </w:t>
      </w:r>
      <w:r>
        <w:rPr>
          <w:color w:val="0D0D0D"/>
          <w:sz w:val="24"/>
        </w:rPr>
        <w:t>ISBN-0749473924</w:t>
      </w:r>
    </w:p>
    <w:p w:rsidR="00915B5F" w:rsidRDefault="00915B5F" w:rsidP="00915B5F">
      <w:pPr>
        <w:pStyle w:val="ListParagraph"/>
        <w:numPr>
          <w:ilvl w:val="1"/>
          <w:numId w:val="4"/>
        </w:numPr>
        <w:tabs>
          <w:tab w:val="left" w:pos="839"/>
        </w:tabs>
        <w:spacing w:line="278" w:lineRule="auto"/>
        <w:ind w:right="1764"/>
        <w:rPr>
          <w:sz w:val="24"/>
        </w:rPr>
      </w:pPr>
      <w:r>
        <w:rPr>
          <w:color w:val="0D0D0D"/>
          <w:spacing w:val="-2"/>
          <w:w w:val="99"/>
          <w:sz w:val="24"/>
        </w:rPr>
        <w:t>F</w:t>
      </w:r>
      <w:r>
        <w:rPr>
          <w:color w:val="0D0D0D"/>
          <w:sz w:val="24"/>
        </w:rPr>
        <w:t>it</w:t>
      </w:r>
      <w:r>
        <w:rPr>
          <w:color w:val="0D0D0D"/>
          <w:spacing w:val="1"/>
          <w:sz w:val="24"/>
        </w:rPr>
        <w:t>z</w:t>
      </w:r>
      <w:r>
        <w:rPr>
          <w:color w:val="0D0D0D"/>
          <w:spacing w:val="-1"/>
          <w:sz w:val="24"/>
        </w:rPr>
        <w:t>-</w:t>
      </w:r>
      <w:proofErr w:type="spellStart"/>
      <w:r>
        <w:rPr>
          <w:color w:val="0D0D0D"/>
          <w:spacing w:val="-1"/>
          <w:sz w:val="24"/>
        </w:rPr>
        <w:t>e</w:t>
      </w:r>
      <w:r>
        <w:rPr>
          <w:color w:val="0D0D0D"/>
          <w:sz w:val="24"/>
        </w:rPr>
        <w:t>nz</w:t>
      </w:r>
      <w:proofErr w:type="spellEnd"/>
      <w:r>
        <w:rPr>
          <w:color w:val="0D0D0D"/>
          <w:spacing w:val="1"/>
          <w:sz w:val="24"/>
        </w:rPr>
        <w:t xml:space="preserve"> </w:t>
      </w:r>
      <w:proofErr w:type="spellStart"/>
      <w:r>
        <w:rPr>
          <w:color w:val="0D0D0D"/>
          <w:spacing w:val="2"/>
          <w:sz w:val="24"/>
        </w:rPr>
        <w:t>J</w:t>
      </w:r>
      <w:r>
        <w:rPr>
          <w:color w:val="0D0D0D"/>
          <w:spacing w:val="-1"/>
          <w:sz w:val="24"/>
        </w:rPr>
        <w:t>a</w:t>
      </w:r>
      <w:r>
        <w:rPr>
          <w:color w:val="0D0D0D"/>
          <w:sz w:val="24"/>
        </w:rPr>
        <w:t>c</w:t>
      </w:r>
      <w:proofErr w:type="spellEnd"/>
      <w:r>
        <w:rPr>
          <w:color w:val="0D0D0D"/>
          <w:spacing w:val="-1"/>
          <w:sz w:val="24"/>
        </w:rPr>
        <w:t xml:space="preserve"> (</w:t>
      </w:r>
      <w:r>
        <w:rPr>
          <w:color w:val="0D0D0D"/>
          <w:sz w:val="24"/>
        </w:rPr>
        <w:t>2010</w:t>
      </w:r>
      <w:r>
        <w:rPr>
          <w:color w:val="0D0D0D"/>
          <w:spacing w:val="-1"/>
          <w:sz w:val="24"/>
        </w:rPr>
        <w:t>)</w:t>
      </w:r>
      <w:r>
        <w:rPr>
          <w:color w:val="0D0D0D"/>
          <w:sz w:val="24"/>
        </w:rPr>
        <w:t xml:space="preserve">, </w:t>
      </w:r>
      <w:r>
        <w:rPr>
          <w:color w:val="0D0D0D"/>
          <w:spacing w:val="-1"/>
          <w:w w:val="44"/>
          <w:sz w:val="24"/>
        </w:rPr>
        <w:t>―</w:t>
      </w:r>
      <w:r>
        <w:rPr>
          <w:color w:val="0D0D0D"/>
          <w:sz w:val="24"/>
        </w:rPr>
        <w:t>The</w:t>
      </w:r>
      <w:r>
        <w:rPr>
          <w:color w:val="0D0D0D"/>
          <w:spacing w:val="1"/>
          <w:sz w:val="24"/>
        </w:rPr>
        <w:t xml:space="preserve"> </w:t>
      </w:r>
      <w:r>
        <w:rPr>
          <w:color w:val="0D0D0D"/>
          <w:sz w:val="24"/>
        </w:rPr>
        <w:t>n</w:t>
      </w:r>
      <w:r>
        <w:rPr>
          <w:color w:val="0D0D0D"/>
          <w:spacing w:val="-1"/>
          <w:sz w:val="24"/>
        </w:rPr>
        <w:t>e</w:t>
      </w:r>
      <w:r>
        <w:rPr>
          <w:color w:val="0D0D0D"/>
          <w:sz w:val="24"/>
        </w:rPr>
        <w:t>w</w:t>
      </w:r>
      <w:r>
        <w:rPr>
          <w:color w:val="0D0D0D"/>
          <w:spacing w:val="-1"/>
          <w:sz w:val="24"/>
        </w:rPr>
        <w:t xml:space="preserve"> H</w:t>
      </w:r>
      <w:r>
        <w:rPr>
          <w:color w:val="0D0D0D"/>
          <w:sz w:val="24"/>
        </w:rPr>
        <w:t xml:space="preserve">R </w:t>
      </w:r>
      <w:r>
        <w:rPr>
          <w:color w:val="0D0D0D"/>
          <w:spacing w:val="-1"/>
          <w:sz w:val="24"/>
        </w:rPr>
        <w:t>a</w:t>
      </w:r>
      <w:r>
        <w:rPr>
          <w:color w:val="0D0D0D"/>
          <w:sz w:val="24"/>
        </w:rPr>
        <w:t>n</w:t>
      </w:r>
      <w:r>
        <w:rPr>
          <w:color w:val="0D0D0D"/>
          <w:spacing w:val="-1"/>
          <w:sz w:val="24"/>
        </w:rPr>
        <w:t>a</w:t>
      </w:r>
      <w:r>
        <w:rPr>
          <w:color w:val="0D0D0D"/>
          <w:spacing w:val="5"/>
          <w:sz w:val="24"/>
        </w:rPr>
        <w:t>l</w:t>
      </w:r>
      <w:r>
        <w:rPr>
          <w:color w:val="0D0D0D"/>
          <w:spacing w:val="-5"/>
          <w:sz w:val="24"/>
        </w:rPr>
        <w:t>y</w:t>
      </w:r>
      <w:r>
        <w:rPr>
          <w:color w:val="0D0D0D"/>
          <w:sz w:val="24"/>
        </w:rPr>
        <w:t>ti</w:t>
      </w:r>
      <w:r>
        <w:rPr>
          <w:color w:val="0D0D0D"/>
          <w:spacing w:val="-1"/>
          <w:sz w:val="24"/>
        </w:rPr>
        <w:t>cs</w:t>
      </w:r>
      <w:r>
        <w:rPr>
          <w:color w:val="0D0D0D"/>
          <w:sz w:val="24"/>
        </w:rPr>
        <w:t>:</w:t>
      </w:r>
      <w:r>
        <w:rPr>
          <w:color w:val="0D0D0D"/>
          <w:spacing w:val="-1"/>
          <w:sz w:val="24"/>
        </w:rPr>
        <w:t xml:space="preserve"> </w:t>
      </w:r>
      <w:r>
        <w:rPr>
          <w:color w:val="0D0D0D"/>
          <w:sz w:val="24"/>
        </w:rPr>
        <w:t>pr</w:t>
      </w:r>
      <w:r>
        <w:rPr>
          <w:color w:val="0D0D0D"/>
          <w:spacing w:val="-1"/>
          <w:sz w:val="24"/>
        </w:rPr>
        <w:t>e</w:t>
      </w:r>
      <w:r>
        <w:rPr>
          <w:color w:val="0D0D0D"/>
          <w:sz w:val="24"/>
        </w:rPr>
        <w:t>d</w:t>
      </w:r>
      <w:r>
        <w:rPr>
          <w:color w:val="0D0D0D"/>
          <w:spacing w:val="2"/>
          <w:sz w:val="24"/>
        </w:rPr>
        <w:t>i</w:t>
      </w:r>
      <w:r>
        <w:rPr>
          <w:color w:val="0D0D0D"/>
          <w:spacing w:val="-1"/>
          <w:sz w:val="24"/>
        </w:rPr>
        <w:t>c</w:t>
      </w:r>
      <w:r>
        <w:rPr>
          <w:color w:val="0D0D0D"/>
          <w:sz w:val="24"/>
        </w:rPr>
        <w:t>ting</w:t>
      </w:r>
      <w:r>
        <w:rPr>
          <w:color w:val="0D0D0D"/>
          <w:spacing w:val="-3"/>
          <w:sz w:val="24"/>
        </w:rPr>
        <w:t xml:space="preserve"> </w:t>
      </w:r>
      <w:r>
        <w:rPr>
          <w:color w:val="0D0D0D"/>
          <w:sz w:val="24"/>
        </w:rPr>
        <w:t>the</w:t>
      </w:r>
      <w:r>
        <w:rPr>
          <w:color w:val="0D0D0D"/>
          <w:spacing w:val="1"/>
          <w:sz w:val="24"/>
        </w:rPr>
        <w:t xml:space="preserve"> </w:t>
      </w:r>
      <w:r>
        <w:rPr>
          <w:color w:val="0D0D0D"/>
          <w:spacing w:val="-1"/>
          <w:sz w:val="24"/>
        </w:rPr>
        <w:t>ec</w:t>
      </w:r>
      <w:r>
        <w:rPr>
          <w:color w:val="0D0D0D"/>
          <w:sz w:val="24"/>
        </w:rPr>
        <w:t>onomic</w:t>
      </w:r>
      <w:r>
        <w:rPr>
          <w:color w:val="0D0D0D"/>
          <w:spacing w:val="-1"/>
          <w:sz w:val="24"/>
        </w:rPr>
        <w:t xml:space="preserve"> </w:t>
      </w:r>
      <w:r>
        <w:rPr>
          <w:color w:val="0D0D0D"/>
          <w:sz w:val="24"/>
        </w:rPr>
        <w:t>v</w:t>
      </w:r>
      <w:r>
        <w:rPr>
          <w:color w:val="0D0D0D"/>
          <w:spacing w:val="-1"/>
          <w:sz w:val="24"/>
        </w:rPr>
        <w:t>a</w:t>
      </w:r>
      <w:r>
        <w:rPr>
          <w:color w:val="0D0D0D"/>
          <w:sz w:val="24"/>
        </w:rPr>
        <w:t>lue</w:t>
      </w:r>
      <w:r>
        <w:rPr>
          <w:color w:val="0D0D0D"/>
          <w:spacing w:val="1"/>
          <w:sz w:val="24"/>
        </w:rPr>
        <w:t xml:space="preserve"> </w:t>
      </w:r>
      <w:r>
        <w:rPr>
          <w:color w:val="0D0D0D"/>
          <w:sz w:val="24"/>
        </w:rPr>
        <w:t>of</w:t>
      </w:r>
      <w:r>
        <w:rPr>
          <w:color w:val="0D0D0D"/>
          <w:spacing w:val="1"/>
          <w:sz w:val="24"/>
        </w:rPr>
        <w:t xml:space="preserve"> </w:t>
      </w:r>
      <w:r>
        <w:rPr>
          <w:color w:val="0D0D0D"/>
          <w:spacing w:val="-5"/>
          <w:sz w:val="24"/>
        </w:rPr>
        <w:t>y</w:t>
      </w:r>
      <w:r>
        <w:rPr>
          <w:color w:val="0D0D0D"/>
          <w:sz w:val="24"/>
        </w:rPr>
        <w:t>o</w:t>
      </w:r>
      <w:r>
        <w:rPr>
          <w:color w:val="0D0D0D"/>
          <w:spacing w:val="2"/>
          <w:sz w:val="24"/>
        </w:rPr>
        <w:t>u</w:t>
      </w:r>
      <w:r>
        <w:rPr>
          <w:color w:val="0D0D0D"/>
          <w:sz w:val="24"/>
        </w:rPr>
        <w:t>r company‘s human capital investments‖, AMACOM, ISBN-13:</w:t>
      </w:r>
      <w:r>
        <w:rPr>
          <w:color w:val="0D0D0D"/>
          <w:spacing w:val="25"/>
          <w:sz w:val="24"/>
        </w:rPr>
        <w:t xml:space="preserve"> </w:t>
      </w:r>
      <w:r>
        <w:rPr>
          <w:color w:val="0D0D0D"/>
          <w:sz w:val="24"/>
        </w:rPr>
        <w:t>978-0-8144-1643-3</w:t>
      </w:r>
    </w:p>
    <w:p w:rsidR="00915B5F" w:rsidRDefault="00915B5F" w:rsidP="00915B5F">
      <w:pPr>
        <w:pStyle w:val="ListParagraph"/>
        <w:numPr>
          <w:ilvl w:val="1"/>
          <w:numId w:val="4"/>
        </w:numPr>
        <w:tabs>
          <w:tab w:val="left" w:pos="839"/>
        </w:tabs>
        <w:spacing w:line="276" w:lineRule="auto"/>
        <w:ind w:right="1164"/>
        <w:rPr>
          <w:sz w:val="24"/>
        </w:rPr>
      </w:pPr>
      <w:r>
        <w:rPr>
          <w:color w:val="0D0D0D"/>
          <w:spacing w:val="-2"/>
          <w:w w:val="99"/>
          <w:sz w:val="24"/>
        </w:rPr>
        <w:t>F</w:t>
      </w:r>
      <w:r>
        <w:rPr>
          <w:color w:val="0D0D0D"/>
          <w:sz w:val="24"/>
        </w:rPr>
        <w:t>it</w:t>
      </w:r>
      <w:r>
        <w:rPr>
          <w:color w:val="0D0D0D"/>
          <w:spacing w:val="1"/>
          <w:sz w:val="24"/>
        </w:rPr>
        <w:t>z</w:t>
      </w:r>
      <w:r>
        <w:rPr>
          <w:color w:val="0D0D0D"/>
          <w:spacing w:val="-1"/>
          <w:sz w:val="24"/>
        </w:rPr>
        <w:t>-</w:t>
      </w:r>
      <w:proofErr w:type="spellStart"/>
      <w:r>
        <w:rPr>
          <w:color w:val="0D0D0D"/>
          <w:spacing w:val="-1"/>
          <w:sz w:val="24"/>
        </w:rPr>
        <w:t>e</w:t>
      </w:r>
      <w:r>
        <w:rPr>
          <w:color w:val="0D0D0D"/>
          <w:sz w:val="24"/>
        </w:rPr>
        <w:t>nz</w:t>
      </w:r>
      <w:proofErr w:type="spellEnd"/>
      <w:r>
        <w:rPr>
          <w:color w:val="0D0D0D"/>
          <w:spacing w:val="1"/>
          <w:sz w:val="24"/>
        </w:rPr>
        <w:t xml:space="preserve"> </w:t>
      </w:r>
      <w:proofErr w:type="spellStart"/>
      <w:r>
        <w:rPr>
          <w:color w:val="0D0D0D"/>
          <w:spacing w:val="2"/>
          <w:sz w:val="24"/>
        </w:rPr>
        <w:t>J</w:t>
      </w:r>
      <w:r>
        <w:rPr>
          <w:color w:val="0D0D0D"/>
          <w:spacing w:val="-1"/>
          <w:sz w:val="24"/>
        </w:rPr>
        <w:t>ac</w:t>
      </w:r>
      <w:proofErr w:type="spellEnd"/>
      <w:r>
        <w:rPr>
          <w:color w:val="0D0D0D"/>
          <w:sz w:val="24"/>
        </w:rPr>
        <w:t xml:space="preserve">, </w:t>
      </w:r>
      <w:r>
        <w:rPr>
          <w:color w:val="0D0D0D"/>
          <w:spacing w:val="-1"/>
          <w:sz w:val="24"/>
        </w:rPr>
        <w:t>Matt</w:t>
      </w:r>
      <w:r>
        <w:rPr>
          <w:color w:val="0D0D0D"/>
          <w:spacing w:val="-3"/>
          <w:sz w:val="24"/>
        </w:rPr>
        <w:t>o</w:t>
      </w:r>
      <w:r>
        <w:rPr>
          <w:color w:val="0D0D0D"/>
          <w:sz w:val="24"/>
        </w:rPr>
        <w:t>x</w:t>
      </w:r>
      <w:r>
        <w:rPr>
          <w:color w:val="0D0D0D"/>
          <w:spacing w:val="4"/>
          <w:sz w:val="24"/>
        </w:rPr>
        <w:t xml:space="preserve"> </w:t>
      </w:r>
      <w:r>
        <w:rPr>
          <w:color w:val="0D0D0D"/>
          <w:spacing w:val="-4"/>
          <w:sz w:val="24"/>
        </w:rPr>
        <w:t>I</w:t>
      </w:r>
      <w:r>
        <w:rPr>
          <w:color w:val="0D0D0D"/>
          <w:sz w:val="24"/>
        </w:rPr>
        <w:t>I</w:t>
      </w:r>
      <w:r>
        <w:rPr>
          <w:color w:val="0D0D0D"/>
          <w:spacing w:val="-4"/>
          <w:sz w:val="24"/>
        </w:rPr>
        <w:t xml:space="preserve"> </w:t>
      </w:r>
      <w:r>
        <w:rPr>
          <w:color w:val="0D0D0D"/>
          <w:spacing w:val="2"/>
          <w:sz w:val="24"/>
        </w:rPr>
        <w:t>J</w:t>
      </w:r>
      <w:r>
        <w:rPr>
          <w:color w:val="0D0D0D"/>
          <w:sz w:val="24"/>
        </w:rPr>
        <w:t xml:space="preserve">ohn </w:t>
      </w:r>
      <w:r>
        <w:rPr>
          <w:color w:val="0D0D0D"/>
          <w:spacing w:val="-1"/>
          <w:sz w:val="24"/>
        </w:rPr>
        <w:t>(</w:t>
      </w:r>
      <w:r>
        <w:rPr>
          <w:color w:val="0D0D0D"/>
          <w:sz w:val="24"/>
        </w:rPr>
        <w:t>2014</w:t>
      </w:r>
      <w:r>
        <w:rPr>
          <w:color w:val="0D0D0D"/>
          <w:spacing w:val="-1"/>
          <w:sz w:val="24"/>
        </w:rPr>
        <w:t>)</w:t>
      </w:r>
      <w:r>
        <w:rPr>
          <w:color w:val="0D0D0D"/>
          <w:sz w:val="24"/>
        </w:rPr>
        <w:t xml:space="preserve">, </w:t>
      </w:r>
      <w:r>
        <w:rPr>
          <w:color w:val="0D0D0D"/>
          <w:spacing w:val="-1"/>
          <w:w w:val="44"/>
          <w:sz w:val="24"/>
        </w:rPr>
        <w:t>―</w:t>
      </w:r>
      <w:r>
        <w:rPr>
          <w:color w:val="0D0D0D"/>
          <w:sz w:val="24"/>
        </w:rPr>
        <w:t>Pr</w:t>
      </w:r>
      <w:r>
        <w:rPr>
          <w:color w:val="0D0D0D"/>
          <w:spacing w:val="-2"/>
          <w:sz w:val="24"/>
        </w:rPr>
        <w:t>e</w:t>
      </w:r>
      <w:r>
        <w:rPr>
          <w:color w:val="0D0D0D"/>
          <w:sz w:val="24"/>
        </w:rPr>
        <w:t>d</w:t>
      </w:r>
      <w:r>
        <w:rPr>
          <w:color w:val="0D0D0D"/>
          <w:spacing w:val="2"/>
          <w:sz w:val="24"/>
        </w:rPr>
        <w:t>i</w:t>
      </w:r>
      <w:r>
        <w:rPr>
          <w:color w:val="0D0D0D"/>
          <w:spacing w:val="-1"/>
          <w:sz w:val="24"/>
        </w:rPr>
        <w:t>c</w:t>
      </w:r>
      <w:r>
        <w:rPr>
          <w:color w:val="0D0D0D"/>
          <w:sz w:val="24"/>
        </w:rPr>
        <w:t>tive</w:t>
      </w:r>
      <w:r>
        <w:rPr>
          <w:color w:val="0D0D0D"/>
          <w:spacing w:val="-1"/>
          <w:sz w:val="24"/>
        </w:rPr>
        <w:t xml:space="preserve"> An</w:t>
      </w:r>
      <w:r>
        <w:rPr>
          <w:color w:val="0D0D0D"/>
          <w:spacing w:val="-2"/>
          <w:sz w:val="24"/>
        </w:rPr>
        <w:t>a</w:t>
      </w:r>
      <w:r>
        <w:rPr>
          <w:color w:val="0D0D0D"/>
          <w:spacing w:val="2"/>
          <w:sz w:val="24"/>
        </w:rPr>
        <w:t>l</w:t>
      </w:r>
      <w:r>
        <w:rPr>
          <w:color w:val="0D0D0D"/>
          <w:spacing w:val="-5"/>
          <w:sz w:val="24"/>
        </w:rPr>
        <w:t>y</w:t>
      </w:r>
      <w:r>
        <w:rPr>
          <w:color w:val="0D0D0D"/>
          <w:sz w:val="24"/>
        </w:rPr>
        <w:t>ti</w:t>
      </w:r>
      <w:r>
        <w:rPr>
          <w:color w:val="0D0D0D"/>
          <w:spacing w:val="-1"/>
          <w:sz w:val="24"/>
        </w:rPr>
        <w:t>c</w:t>
      </w:r>
      <w:r>
        <w:rPr>
          <w:color w:val="0D0D0D"/>
          <w:sz w:val="24"/>
        </w:rPr>
        <w:t>s</w:t>
      </w:r>
      <w:r>
        <w:rPr>
          <w:color w:val="0D0D0D"/>
          <w:spacing w:val="2"/>
          <w:sz w:val="24"/>
        </w:rPr>
        <w:t xml:space="preserve"> </w:t>
      </w:r>
      <w:r>
        <w:rPr>
          <w:color w:val="0D0D0D"/>
          <w:sz w:val="24"/>
        </w:rPr>
        <w:t>for</w:t>
      </w:r>
      <w:r>
        <w:rPr>
          <w:color w:val="0D0D0D"/>
          <w:spacing w:val="2"/>
          <w:sz w:val="24"/>
        </w:rPr>
        <w:t xml:space="preserve"> </w:t>
      </w:r>
      <w:r>
        <w:rPr>
          <w:color w:val="0D0D0D"/>
          <w:spacing w:val="-1"/>
          <w:sz w:val="24"/>
        </w:rPr>
        <w:t>Huma</w:t>
      </w:r>
      <w:r>
        <w:rPr>
          <w:color w:val="0D0D0D"/>
          <w:sz w:val="24"/>
        </w:rPr>
        <w:t>n Re</w:t>
      </w:r>
      <w:r>
        <w:rPr>
          <w:color w:val="0D0D0D"/>
          <w:spacing w:val="2"/>
          <w:sz w:val="24"/>
        </w:rPr>
        <w:t>s</w:t>
      </w:r>
      <w:r>
        <w:rPr>
          <w:color w:val="0D0D0D"/>
          <w:sz w:val="24"/>
        </w:rPr>
        <w:t>our</w:t>
      </w:r>
      <w:r>
        <w:rPr>
          <w:color w:val="0D0D0D"/>
          <w:spacing w:val="-2"/>
          <w:sz w:val="24"/>
        </w:rPr>
        <w:t>c</w:t>
      </w:r>
      <w:r>
        <w:rPr>
          <w:color w:val="0D0D0D"/>
          <w:spacing w:val="-1"/>
          <w:sz w:val="24"/>
        </w:rPr>
        <w:t>e</w:t>
      </w:r>
      <w:r>
        <w:rPr>
          <w:color w:val="0D0D0D"/>
          <w:spacing w:val="-1"/>
          <w:w w:val="124"/>
          <w:sz w:val="24"/>
        </w:rPr>
        <w:t>s‖</w:t>
      </w:r>
      <w:r>
        <w:rPr>
          <w:color w:val="0D0D0D"/>
          <w:sz w:val="24"/>
        </w:rPr>
        <w:t xml:space="preserve">, </w:t>
      </w:r>
      <w:r>
        <w:rPr>
          <w:color w:val="0D0D0D"/>
          <w:spacing w:val="1"/>
          <w:sz w:val="24"/>
        </w:rPr>
        <w:t>W</w:t>
      </w:r>
      <w:r>
        <w:rPr>
          <w:color w:val="0D0D0D"/>
          <w:sz w:val="24"/>
        </w:rPr>
        <w:t>il</w:t>
      </w:r>
      <w:r>
        <w:rPr>
          <w:color w:val="0D0D0D"/>
          <w:spacing w:val="3"/>
          <w:sz w:val="24"/>
        </w:rPr>
        <w:t>e</w:t>
      </w:r>
      <w:r>
        <w:rPr>
          <w:color w:val="0D0D0D"/>
          <w:spacing w:val="-5"/>
          <w:sz w:val="24"/>
        </w:rPr>
        <w:t>y</w:t>
      </w:r>
      <w:r>
        <w:rPr>
          <w:color w:val="0D0D0D"/>
          <w:sz w:val="24"/>
        </w:rPr>
        <w:t>, ISBN-</w:t>
      </w:r>
      <w:r>
        <w:rPr>
          <w:color w:val="0D0D0D"/>
          <w:spacing w:val="-2"/>
          <w:sz w:val="24"/>
        </w:rPr>
        <w:t xml:space="preserve"> </w:t>
      </w:r>
      <w:r>
        <w:rPr>
          <w:color w:val="0D0D0D"/>
          <w:sz w:val="24"/>
        </w:rPr>
        <w:t>1118940709</w:t>
      </w:r>
    </w:p>
    <w:p w:rsidR="00915B5F" w:rsidRDefault="00915B5F" w:rsidP="00915B5F">
      <w:pPr>
        <w:pStyle w:val="ListParagraph"/>
        <w:numPr>
          <w:ilvl w:val="1"/>
          <w:numId w:val="4"/>
        </w:numPr>
        <w:tabs>
          <w:tab w:val="left" w:pos="839"/>
        </w:tabs>
        <w:spacing w:line="278" w:lineRule="auto"/>
        <w:ind w:right="1432"/>
        <w:rPr>
          <w:sz w:val="24"/>
        </w:rPr>
      </w:pPr>
      <w:r>
        <w:rPr>
          <w:color w:val="0D0D0D"/>
          <w:sz w:val="24"/>
        </w:rPr>
        <w:t xml:space="preserve">Bernard </w:t>
      </w:r>
      <w:proofErr w:type="gramStart"/>
      <w:r>
        <w:rPr>
          <w:color w:val="0D0D0D"/>
          <w:sz w:val="24"/>
        </w:rPr>
        <w:t>Marr(</w:t>
      </w:r>
      <w:proofErr w:type="gramEnd"/>
      <w:r>
        <w:rPr>
          <w:color w:val="0D0D0D"/>
          <w:sz w:val="24"/>
        </w:rPr>
        <w:t xml:space="preserve">2018), Data Driven </w:t>
      </w:r>
      <w:proofErr w:type="spellStart"/>
      <w:r>
        <w:rPr>
          <w:color w:val="0D0D0D"/>
          <w:sz w:val="24"/>
        </w:rPr>
        <w:t>HR:How</w:t>
      </w:r>
      <w:proofErr w:type="spellEnd"/>
      <w:r>
        <w:rPr>
          <w:color w:val="0D0D0D"/>
          <w:sz w:val="24"/>
        </w:rPr>
        <w:t xml:space="preserve"> to use Analytics and metrics to data driven </w:t>
      </w:r>
      <w:proofErr w:type="spellStart"/>
      <w:r>
        <w:rPr>
          <w:color w:val="0D0D0D"/>
          <w:sz w:val="24"/>
        </w:rPr>
        <w:t>performance,Kindle</w:t>
      </w:r>
      <w:proofErr w:type="spellEnd"/>
      <w:r>
        <w:rPr>
          <w:color w:val="0D0D0D"/>
          <w:sz w:val="24"/>
        </w:rPr>
        <w:t xml:space="preserve"> Edition.</w:t>
      </w:r>
    </w:p>
    <w:p w:rsidR="00915B5F" w:rsidRDefault="00915B5F" w:rsidP="00915B5F">
      <w:pPr>
        <w:pStyle w:val="ListParagraph"/>
        <w:numPr>
          <w:ilvl w:val="1"/>
          <w:numId w:val="4"/>
        </w:numPr>
        <w:tabs>
          <w:tab w:val="left" w:pos="839"/>
        </w:tabs>
        <w:spacing w:line="276" w:lineRule="auto"/>
        <w:ind w:right="1185"/>
        <w:rPr>
          <w:sz w:val="24"/>
        </w:rPr>
      </w:pPr>
      <w:r>
        <w:rPr>
          <w:color w:val="0D0D0D"/>
          <w:sz w:val="24"/>
        </w:rPr>
        <w:t>John Sullivan(2003)HR Metrics The World Class Way, Kennedy Information ISBN 978- 1932079012</w:t>
      </w:r>
    </w:p>
    <w:p w:rsidR="00915B5F" w:rsidRDefault="00915B5F" w:rsidP="00915B5F">
      <w:pPr>
        <w:rPr>
          <w:sz w:val="24"/>
        </w:rPr>
        <w:sectPr w:rsidR="00915B5F">
          <w:pgSz w:w="11910" w:h="16840"/>
          <w:pgMar w:top="1260" w:right="0" w:bottom="280" w:left="1300" w:header="72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410"/>
        <w:gridCol w:w="720"/>
        <w:gridCol w:w="720"/>
        <w:gridCol w:w="754"/>
        <w:gridCol w:w="777"/>
        <w:gridCol w:w="712"/>
      </w:tblGrid>
      <w:tr w:rsidR="00915B5F" w:rsidTr="00151F7A">
        <w:trPr>
          <w:trHeight w:val="277"/>
        </w:trPr>
        <w:tc>
          <w:tcPr>
            <w:tcW w:w="1080" w:type="dxa"/>
          </w:tcPr>
          <w:p w:rsidR="00915B5F" w:rsidRDefault="00915B5F" w:rsidP="00151F7A">
            <w:pPr>
              <w:pStyle w:val="TableParagraph"/>
              <w:ind w:left="285" w:right="-15"/>
              <w:rPr>
                <w:b/>
                <w:sz w:val="24"/>
              </w:rPr>
            </w:pPr>
            <w:r>
              <w:rPr>
                <w:b/>
                <w:color w:val="0D0D0D"/>
                <w:sz w:val="24"/>
              </w:rPr>
              <w:lastRenderedPageBreak/>
              <w:t>EH-304</w:t>
            </w:r>
          </w:p>
        </w:tc>
        <w:tc>
          <w:tcPr>
            <w:tcW w:w="4410" w:type="dxa"/>
          </w:tcPr>
          <w:p w:rsidR="00915B5F" w:rsidRDefault="00915B5F" w:rsidP="00151F7A">
            <w:pPr>
              <w:pStyle w:val="TableParagraph"/>
              <w:ind w:left="2"/>
              <w:rPr>
                <w:b/>
                <w:sz w:val="24"/>
              </w:rPr>
            </w:pPr>
            <w:r>
              <w:rPr>
                <w:b/>
                <w:color w:val="0D0D0D"/>
                <w:sz w:val="24"/>
              </w:rPr>
              <w:t>HUMAN CAPITAL MANAGEMENT</w:t>
            </w:r>
          </w:p>
        </w:tc>
        <w:tc>
          <w:tcPr>
            <w:tcW w:w="720" w:type="dxa"/>
          </w:tcPr>
          <w:p w:rsidR="00915B5F" w:rsidRDefault="00915B5F" w:rsidP="00151F7A">
            <w:pPr>
              <w:pStyle w:val="TableParagraph"/>
              <w:ind w:left="64"/>
              <w:rPr>
                <w:b/>
                <w:sz w:val="24"/>
              </w:rPr>
            </w:pPr>
            <w:r>
              <w:rPr>
                <w:b/>
                <w:color w:val="0D0D0D"/>
                <w:sz w:val="24"/>
              </w:rPr>
              <w:t>100</w:t>
            </w:r>
          </w:p>
        </w:tc>
        <w:tc>
          <w:tcPr>
            <w:tcW w:w="720" w:type="dxa"/>
          </w:tcPr>
          <w:p w:rsidR="00915B5F" w:rsidRDefault="00915B5F" w:rsidP="00151F7A">
            <w:pPr>
              <w:pStyle w:val="TableParagraph"/>
              <w:ind w:left="109"/>
              <w:jc w:val="center"/>
              <w:rPr>
                <w:b/>
                <w:sz w:val="24"/>
              </w:rPr>
            </w:pPr>
            <w:r>
              <w:rPr>
                <w:b/>
                <w:color w:val="0D0D0D"/>
                <w:sz w:val="24"/>
              </w:rPr>
              <w:t>4</w:t>
            </w:r>
          </w:p>
        </w:tc>
        <w:tc>
          <w:tcPr>
            <w:tcW w:w="754" w:type="dxa"/>
          </w:tcPr>
          <w:p w:rsidR="00915B5F" w:rsidRDefault="00915B5F" w:rsidP="00151F7A">
            <w:pPr>
              <w:pStyle w:val="TableParagraph"/>
              <w:ind w:left="114"/>
              <w:jc w:val="center"/>
              <w:rPr>
                <w:b/>
                <w:sz w:val="24"/>
              </w:rPr>
            </w:pPr>
            <w:r>
              <w:rPr>
                <w:b/>
                <w:color w:val="0D0D0D"/>
                <w:sz w:val="24"/>
              </w:rPr>
              <w:t>0</w:t>
            </w:r>
          </w:p>
        </w:tc>
        <w:tc>
          <w:tcPr>
            <w:tcW w:w="777" w:type="dxa"/>
          </w:tcPr>
          <w:p w:rsidR="00915B5F" w:rsidRDefault="00915B5F" w:rsidP="00151F7A">
            <w:pPr>
              <w:pStyle w:val="TableParagraph"/>
              <w:ind w:left="110"/>
              <w:jc w:val="center"/>
              <w:rPr>
                <w:b/>
                <w:sz w:val="24"/>
              </w:rPr>
            </w:pPr>
            <w:r>
              <w:rPr>
                <w:b/>
                <w:color w:val="0D0D0D"/>
                <w:sz w:val="24"/>
              </w:rPr>
              <w:t>0</w:t>
            </w:r>
          </w:p>
        </w:tc>
        <w:tc>
          <w:tcPr>
            <w:tcW w:w="712" w:type="dxa"/>
          </w:tcPr>
          <w:p w:rsidR="00915B5F" w:rsidRDefault="00915B5F" w:rsidP="00151F7A">
            <w:pPr>
              <w:pStyle w:val="TableParagraph"/>
              <w:ind w:left="348"/>
              <w:rPr>
                <w:b/>
                <w:sz w:val="24"/>
              </w:rPr>
            </w:pPr>
            <w:r>
              <w:rPr>
                <w:b/>
                <w:color w:val="0D0D0D"/>
                <w:sz w:val="24"/>
              </w:rPr>
              <w:t>3</w:t>
            </w:r>
          </w:p>
        </w:tc>
      </w:tr>
    </w:tbl>
    <w:p w:rsidR="00915B5F" w:rsidRDefault="00915B5F" w:rsidP="00915B5F">
      <w:pPr>
        <w:pStyle w:val="BodyText"/>
        <w:spacing w:before="5"/>
        <w:rPr>
          <w:sz w:val="15"/>
        </w:rPr>
      </w:pPr>
    </w:p>
    <w:p w:rsidR="00915B5F" w:rsidRDefault="00915B5F" w:rsidP="00915B5F">
      <w:pPr>
        <w:pStyle w:val="Heading2"/>
        <w:spacing w:before="90" w:line="240" w:lineRule="auto"/>
        <w:rPr>
          <w:b w:val="0"/>
        </w:rPr>
      </w:pPr>
      <w:r>
        <w:rPr>
          <w:color w:val="0D0D0D"/>
        </w:rPr>
        <w:t>Unit I</w:t>
      </w:r>
      <w:r>
        <w:rPr>
          <w:b w:val="0"/>
          <w:color w:val="0D0D0D"/>
        </w:rPr>
        <w:t>:</w:t>
      </w:r>
    </w:p>
    <w:p w:rsidR="00915B5F" w:rsidRDefault="00915B5F" w:rsidP="00915B5F">
      <w:pPr>
        <w:pStyle w:val="BodyText"/>
        <w:spacing w:before="1"/>
        <w:ind w:left="118" w:right="1135" w:firstLine="60"/>
        <w:jc w:val="both"/>
      </w:pPr>
      <w:r>
        <w:rPr>
          <w:color w:val="0D0D0D"/>
        </w:rPr>
        <w:t xml:space="preserve">Economic theories of Human Capital: Nature and Role of Human Capital; The Human Capital Model; Predictions of Human Capital Approach; Socio-economic relevance of </w:t>
      </w:r>
      <w:proofErr w:type="spellStart"/>
      <w:r>
        <w:rPr>
          <w:color w:val="0D0D0D"/>
        </w:rPr>
        <w:t>labour</w:t>
      </w:r>
      <w:proofErr w:type="spellEnd"/>
      <w:r>
        <w:rPr>
          <w:color w:val="0D0D0D"/>
        </w:rPr>
        <w:t xml:space="preserve"> problems in changing scenario; Evolution of organized </w:t>
      </w:r>
      <w:proofErr w:type="spellStart"/>
      <w:r>
        <w:rPr>
          <w:color w:val="0D0D0D"/>
        </w:rPr>
        <w:t>labour</w:t>
      </w:r>
      <w:proofErr w:type="spellEnd"/>
      <w:r>
        <w:rPr>
          <w:color w:val="0D0D0D"/>
        </w:rPr>
        <w:t xml:space="preserve">; Industrialization and Development of </w:t>
      </w:r>
      <w:proofErr w:type="spellStart"/>
      <w:r>
        <w:rPr>
          <w:color w:val="0D0D0D"/>
        </w:rPr>
        <w:t>Labour</w:t>
      </w:r>
      <w:proofErr w:type="spellEnd"/>
      <w:r>
        <w:rPr>
          <w:color w:val="0D0D0D"/>
        </w:rPr>
        <w:t xml:space="preserve"> Economy; Growth of </w:t>
      </w:r>
      <w:proofErr w:type="spellStart"/>
      <w:r>
        <w:rPr>
          <w:color w:val="0D0D0D"/>
        </w:rPr>
        <w:t>Labour</w:t>
      </w:r>
      <w:proofErr w:type="spellEnd"/>
      <w:r>
        <w:rPr>
          <w:color w:val="0D0D0D"/>
        </w:rPr>
        <w:t xml:space="preserve"> Market in India in the globalised stetting.</w:t>
      </w:r>
    </w:p>
    <w:p w:rsidR="00915B5F" w:rsidRDefault="00915B5F" w:rsidP="00915B5F">
      <w:pPr>
        <w:pStyle w:val="Heading2"/>
        <w:spacing w:before="4"/>
      </w:pPr>
      <w:r>
        <w:rPr>
          <w:color w:val="0D0D0D"/>
        </w:rPr>
        <w:t>Unit II:</w:t>
      </w:r>
    </w:p>
    <w:p w:rsidR="00915B5F" w:rsidRDefault="00915B5F" w:rsidP="00915B5F">
      <w:pPr>
        <w:pStyle w:val="BodyText"/>
        <w:ind w:left="118" w:right="1126"/>
        <w:jc w:val="both"/>
      </w:pPr>
      <w:r>
        <w:rPr>
          <w:color w:val="0D0D0D"/>
        </w:rPr>
        <w:t>Accounting Aspects of Human Capital – Cost Based Models: Meaning, Basic Premises, Need and Significance of HRA, Advantages and Limitation of HRA; Monetary and Non-Monetary Models; Cost Based Models- Acquisition Cost Method, Replacement Cost Model, Opportunity Cost Method, standard cost method, Current Purchasing Power Method (C.P.P.M.); Comparison of Cost incurred on Human capital and the contributions made by them in the light of productivity and other</w:t>
      </w:r>
      <w:r>
        <w:rPr>
          <w:color w:val="0D0D0D"/>
          <w:spacing w:val="-6"/>
        </w:rPr>
        <w:t xml:space="preserve"> </w:t>
      </w:r>
      <w:r>
        <w:rPr>
          <w:color w:val="0D0D0D"/>
        </w:rPr>
        <w:t>aspects.</w:t>
      </w:r>
    </w:p>
    <w:p w:rsidR="00915B5F" w:rsidRDefault="00915B5F" w:rsidP="00915B5F">
      <w:pPr>
        <w:pStyle w:val="Heading2"/>
        <w:spacing w:before="3"/>
      </w:pPr>
      <w:r>
        <w:rPr>
          <w:color w:val="0D0D0D"/>
        </w:rPr>
        <w:t>Unit III:</w:t>
      </w:r>
    </w:p>
    <w:p w:rsidR="00915B5F" w:rsidRDefault="00915B5F" w:rsidP="00915B5F">
      <w:pPr>
        <w:pStyle w:val="BodyText"/>
        <w:ind w:left="118" w:right="1128"/>
        <w:jc w:val="both"/>
      </w:pPr>
      <w:r>
        <w:rPr>
          <w:color w:val="0D0D0D"/>
        </w:rPr>
        <w:t xml:space="preserve">Accounting Aspects of Human Capital – Value Based Models: Value Based Models - </w:t>
      </w:r>
      <w:proofErr w:type="spellStart"/>
      <w:r>
        <w:rPr>
          <w:color w:val="0D0D0D"/>
        </w:rPr>
        <w:t>Hermanson‘sUnpurchased</w:t>
      </w:r>
      <w:proofErr w:type="spellEnd"/>
      <w:r>
        <w:rPr>
          <w:color w:val="0D0D0D"/>
        </w:rPr>
        <w:t xml:space="preserve"> Goodwill Method, </w:t>
      </w:r>
      <w:proofErr w:type="spellStart"/>
      <w:r>
        <w:rPr>
          <w:color w:val="0D0D0D"/>
        </w:rPr>
        <w:t>Hermanson‘s</w:t>
      </w:r>
      <w:proofErr w:type="spellEnd"/>
      <w:r>
        <w:rPr>
          <w:color w:val="0D0D0D"/>
        </w:rPr>
        <w:t xml:space="preserve"> Adjusted Discount Future Wages Model, Lev and Schwartz Present Value of Future Earnings Model, </w:t>
      </w:r>
      <w:proofErr w:type="spellStart"/>
      <w:r>
        <w:rPr>
          <w:color w:val="0D0D0D"/>
        </w:rPr>
        <w:t>Flamholtz‘s</w:t>
      </w:r>
      <w:proofErr w:type="spellEnd"/>
      <w:r>
        <w:rPr>
          <w:color w:val="0D0D0D"/>
        </w:rPr>
        <w:t xml:space="preserve"> Stochastic Rewards Valuation Model, </w:t>
      </w:r>
      <w:proofErr w:type="spellStart"/>
      <w:r>
        <w:rPr>
          <w:color w:val="0D0D0D"/>
        </w:rPr>
        <w:t>Jaggi</w:t>
      </w:r>
      <w:proofErr w:type="spellEnd"/>
      <w:r>
        <w:rPr>
          <w:color w:val="0D0D0D"/>
        </w:rPr>
        <w:t xml:space="preserve"> and Lau‘s Human Resource Valuation Model, </w:t>
      </w:r>
      <w:proofErr w:type="spellStart"/>
      <w:r>
        <w:rPr>
          <w:color w:val="0D0D0D"/>
        </w:rPr>
        <w:t>Robbinson‘s</w:t>
      </w:r>
      <w:proofErr w:type="spellEnd"/>
      <w:r>
        <w:rPr>
          <w:color w:val="0D0D0D"/>
        </w:rPr>
        <w:t xml:space="preserve"> Human Asset Multiplier Method, Watson‘s Return on Effort Employed Method, </w:t>
      </w:r>
      <w:proofErr w:type="spellStart"/>
      <w:r>
        <w:rPr>
          <w:color w:val="0D0D0D"/>
        </w:rPr>
        <w:t>Brummet</w:t>
      </w:r>
      <w:proofErr w:type="spellEnd"/>
      <w:r>
        <w:rPr>
          <w:color w:val="0D0D0D"/>
        </w:rPr>
        <w:t xml:space="preserve">, </w:t>
      </w:r>
      <w:proofErr w:type="spellStart"/>
      <w:r>
        <w:rPr>
          <w:color w:val="0D0D0D"/>
        </w:rPr>
        <w:t>Flamholtz</w:t>
      </w:r>
      <w:proofErr w:type="spellEnd"/>
      <w:r>
        <w:rPr>
          <w:color w:val="0D0D0D"/>
        </w:rPr>
        <w:t xml:space="preserve"> and Pyle‘s Economic Value Method of Group Valuation, Morse‘s Net Benefit Method; Recent developments in the field of Human Asset/Capital</w:t>
      </w:r>
      <w:r>
        <w:rPr>
          <w:color w:val="0D0D0D"/>
          <w:spacing w:val="-4"/>
        </w:rPr>
        <w:t xml:space="preserve"> </w:t>
      </w:r>
      <w:r>
        <w:rPr>
          <w:color w:val="0D0D0D"/>
        </w:rPr>
        <w:t>Accounting.</w:t>
      </w:r>
    </w:p>
    <w:p w:rsidR="00915B5F" w:rsidRDefault="00915B5F" w:rsidP="00915B5F">
      <w:pPr>
        <w:pStyle w:val="Heading2"/>
        <w:spacing w:line="240" w:lineRule="auto"/>
        <w:rPr>
          <w:b w:val="0"/>
        </w:rPr>
      </w:pPr>
      <w:r>
        <w:rPr>
          <w:color w:val="0D0D0D"/>
        </w:rPr>
        <w:t>Unit IV</w:t>
      </w:r>
      <w:r>
        <w:rPr>
          <w:b w:val="0"/>
          <w:color w:val="0D0D0D"/>
        </w:rPr>
        <w:t>:</w:t>
      </w:r>
    </w:p>
    <w:p w:rsidR="00915B5F" w:rsidRDefault="00915B5F" w:rsidP="00915B5F">
      <w:pPr>
        <w:pStyle w:val="BodyText"/>
        <w:ind w:left="118" w:right="1130" w:firstLine="60"/>
        <w:jc w:val="both"/>
      </w:pPr>
      <w:r>
        <w:rPr>
          <w:color w:val="0D0D0D"/>
        </w:rPr>
        <w:t xml:space="preserve">Quality of Work Life: </w:t>
      </w:r>
      <w:proofErr w:type="gramStart"/>
      <w:r>
        <w:rPr>
          <w:color w:val="0D0D0D"/>
        </w:rPr>
        <w:t>Workers‘ Participation</w:t>
      </w:r>
      <w:proofErr w:type="gramEnd"/>
      <w:r>
        <w:rPr>
          <w:color w:val="0D0D0D"/>
        </w:rPr>
        <w:t xml:space="preserve"> in Management - Worker‘s Participation in India, shop floor, Plant Level, Board Level- Quality Circles. </w:t>
      </w:r>
      <w:proofErr w:type="gramStart"/>
      <w:r>
        <w:rPr>
          <w:color w:val="0D0D0D"/>
        </w:rPr>
        <w:t>Workers‘ education</w:t>
      </w:r>
      <w:proofErr w:type="gramEnd"/>
      <w:r>
        <w:rPr>
          <w:color w:val="0D0D0D"/>
        </w:rPr>
        <w:t xml:space="preserve"> objectives - Rewarding. </w:t>
      </w:r>
      <w:proofErr w:type="gramStart"/>
      <w:r>
        <w:rPr>
          <w:color w:val="0D0D0D"/>
        </w:rPr>
        <w:t>Employees Engagement and Empowerment-nature-types-drivers-benefits- measurement of Engagement-Empowerment.</w:t>
      </w:r>
      <w:proofErr w:type="gramEnd"/>
    </w:p>
    <w:p w:rsidR="00915B5F" w:rsidRDefault="00915B5F" w:rsidP="00915B5F">
      <w:pPr>
        <w:pStyle w:val="Heading2"/>
        <w:rPr>
          <w:b w:val="0"/>
        </w:rPr>
      </w:pPr>
      <w:r>
        <w:rPr>
          <w:color w:val="0D0D0D"/>
        </w:rPr>
        <w:t>Unit V</w:t>
      </w:r>
      <w:r>
        <w:rPr>
          <w:b w:val="0"/>
          <w:color w:val="0D0D0D"/>
        </w:rPr>
        <w:t>:</w:t>
      </w:r>
    </w:p>
    <w:p w:rsidR="00915B5F" w:rsidRDefault="00915B5F" w:rsidP="00915B5F">
      <w:pPr>
        <w:pStyle w:val="BodyText"/>
        <w:ind w:left="118" w:right="1127" w:firstLine="62"/>
        <w:jc w:val="both"/>
      </w:pPr>
      <w:r>
        <w:rPr>
          <w:color w:val="0D0D0D"/>
        </w:rPr>
        <w:t xml:space="preserve">Industrial Accidents and safety: meaning and definition of accident-types of industrial accidents-cost and consequences-causes and prevention of accidents- Industrial safety –statutory machineries for industrial safety-safety audit. Social Security: Introduction and types –Social Security in India, Health and Occupational safety programs- work place discipline –work place </w:t>
      </w:r>
      <w:proofErr w:type="spellStart"/>
      <w:r>
        <w:rPr>
          <w:color w:val="0D0D0D"/>
        </w:rPr>
        <w:t>counselling</w:t>
      </w:r>
      <w:proofErr w:type="spellEnd"/>
      <w:r>
        <w:rPr>
          <w:color w:val="0D0D0D"/>
        </w:rPr>
        <w:t xml:space="preserve">-meaning –definition –types-advantages-characteristics of an effective </w:t>
      </w:r>
      <w:proofErr w:type="spellStart"/>
      <w:r>
        <w:rPr>
          <w:color w:val="0D0D0D"/>
        </w:rPr>
        <w:t>counsellor</w:t>
      </w:r>
      <w:proofErr w:type="spellEnd"/>
      <w:r>
        <w:rPr>
          <w:color w:val="0D0D0D"/>
        </w:rPr>
        <w:t>.</w:t>
      </w:r>
    </w:p>
    <w:p w:rsidR="00915B5F" w:rsidRDefault="00915B5F" w:rsidP="00915B5F">
      <w:pPr>
        <w:pStyle w:val="Heading2"/>
        <w:spacing w:before="4" w:line="240" w:lineRule="auto"/>
        <w:ind w:right="1133"/>
        <w:jc w:val="both"/>
      </w:pPr>
      <w:r>
        <w:rPr>
          <w:color w:val="0D0D0D"/>
        </w:rPr>
        <w:t>Relevant cases have to be discussed in each unit and in examination case is compulsory from any unit.</w:t>
      </w:r>
    </w:p>
    <w:p w:rsidR="00915B5F" w:rsidRDefault="00915B5F" w:rsidP="00915B5F">
      <w:pPr>
        <w:spacing w:line="274" w:lineRule="exact"/>
        <w:ind w:left="118"/>
        <w:rPr>
          <w:b/>
          <w:sz w:val="24"/>
        </w:rPr>
      </w:pPr>
      <w:r>
        <w:rPr>
          <w:b/>
          <w:color w:val="0D0D0D"/>
          <w:sz w:val="24"/>
        </w:rPr>
        <w:t>References</w:t>
      </w:r>
    </w:p>
    <w:p w:rsidR="00915B5F" w:rsidRDefault="00915B5F" w:rsidP="00915B5F">
      <w:pPr>
        <w:pStyle w:val="ListParagraph"/>
        <w:numPr>
          <w:ilvl w:val="0"/>
          <w:numId w:val="3"/>
        </w:numPr>
        <w:tabs>
          <w:tab w:val="left" w:pos="362"/>
        </w:tabs>
        <w:spacing w:line="274" w:lineRule="exact"/>
        <w:ind w:hanging="244"/>
        <w:rPr>
          <w:sz w:val="24"/>
        </w:rPr>
      </w:pPr>
      <w:r>
        <w:rPr>
          <w:color w:val="0D0D0D"/>
          <w:sz w:val="24"/>
        </w:rPr>
        <w:t xml:space="preserve">I.L.O., Social &amp; </w:t>
      </w:r>
      <w:proofErr w:type="spellStart"/>
      <w:r>
        <w:rPr>
          <w:color w:val="0D0D0D"/>
          <w:sz w:val="24"/>
        </w:rPr>
        <w:t>Labour</w:t>
      </w:r>
      <w:proofErr w:type="spellEnd"/>
      <w:r>
        <w:rPr>
          <w:color w:val="0D0D0D"/>
          <w:sz w:val="24"/>
        </w:rPr>
        <w:t xml:space="preserve"> aspects of Economic Development, Geneva</w:t>
      </w:r>
    </w:p>
    <w:p w:rsidR="00915B5F" w:rsidRDefault="00915B5F" w:rsidP="00915B5F">
      <w:pPr>
        <w:pStyle w:val="ListParagraph"/>
        <w:numPr>
          <w:ilvl w:val="0"/>
          <w:numId w:val="3"/>
        </w:numPr>
        <w:tabs>
          <w:tab w:val="left" w:pos="359"/>
        </w:tabs>
        <w:ind w:left="358" w:hanging="241"/>
        <w:rPr>
          <w:sz w:val="24"/>
        </w:rPr>
      </w:pPr>
      <w:r>
        <w:rPr>
          <w:color w:val="0D0D0D"/>
          <w:sz w:val="24"/>
        </w:rPr>
        <w:t xml:space="preserve">Report of the National Commission on </w:t>
      </w:r>
      <w:proofErr w:type="spellStart"/>
      <w:r>
        <w:rPr>
          <w:color w:val="0D0D0D"/>
          <w:sz w:val="24"/>
        </w:rPr>
        <w:t>Labour</w:t>
      </w:r>
      <w:proofErr w:type="spellEnd"/>
    </w:p>
    <w:p w:rsidR="00915B5F" w:rsidRDefault="00915B5F" w:rsidP="00915B5F">
      <w:pPr>
        <w:pStyle w:val="ListParagraph"/>
        <w:numPr>
          <w:ilvl w:val="0"/>
          <w:numId w:val="3"/>
        </w:numPr>
        <w:tabs>
          <w:tab w:val="left" w:pos="419"/>
        </w:tabs>
        <w:ind w:left="418" w:hanging="241"/>
        <w:rPr>
          <w:sz w:val="24"/>
        </w:rPr>
      </w:pPr>
      <w:r>
        <w:rPr>
          <w:color w:val="0D0D0D"/>
          <w:sz w:val="24"/>
        </w:rPr>
        <w:t xml:space="preserve">Patterson &amp; </w:t>
      </w:r>
      <w:proofErr w:type="spellStart"/>
      <w:r>
        <w:rPr>
          <w:color w:val="0D0D0D"/>
          <w:sz w:val="24"/>
        </w:rPr>
        <w:t>Schol</w:t>
      </w:r>
      <w:proofErr w:type="spellEnd"/>
      <w:r>
        <w:rPr>
          <w:color w:val="0D0D0D"/>
          <w:sz w:val="24"/>
        </w:rPr>
        <w:t>., Economic Problems of Modern Life. Mc-</w:t>
      </w:r>
      <w:proofErr w:type="spellStart"/>
      <w:r>
        <w:rPr>
          <w:color w:val="0D0D0D"/>
          <w:sz w:val="24"/>
        </w:rPr>
        <w:t>Graw</w:t>
      </w:r>
      <w:proofErr w:type="spellEnd"/>
      <w:r>
        <w:rPr>
          <w:color w:val="0D0D0D"/>
          <w:sz w:val="24"/>
        </w:rPr>
        <w:t xml:space="preserve"> Hill Book</w:t>
      </w:r>
      <w:r>
        <w:rPr>
          <w:color w:val="0D0D0D"/>
          <w:spacing w:val="-4"/>
          <w:sz w:val="24"/>
        </w:rPr>
        <w:t xml:space="preserve"> </w:t>
      </w:r>
      <w:r>
        <w:rPr>
          <w:color w:val="0D0D0D"/>
          <w:sz w:val="24"/>
        </w:rPr>
        <w:t>Company.</w:t>
      </w:r>
    </w:p>
    <w:p w:rsidR="00915B5F" w:rsidRDefault="00915B5F" w:rsidP="00915B5F">
      <w:pPr>
        <w:pStyle w:val="ListParagraph"/>
        <w:numPr>
          <w:ilvl w:val="0"/>
          <w:numId w:val="3"/>
        </w:numPr>
        <w:tabs>
          <w:tab w:val="left" w:pos="419"/>
        </w:tabs>
        <w:ind w:left="418" w:hanging="241"/>
        <w:rPr>
          <w:sz w:val="24"/>
        </w:rPr>
      </w:pPr>
      <w:r>
        <w:rPr>
          <w:color w:val="0D0D0D"/>
          <w:sz w:val="24"/>
        </w:rPr>
        <w:t xml:space="preserve">Walter </w:t>
      </w:r>
      <w:proofErr w:type="spellStart"/>
      <w:r>
        <w:rPr>
          <w:color w:val="0D0D0D"/>
          <w:sz w:val="24"/>
        </w:rPr>
        <w:t>Hageabuch</w:t>
      </w:r>
      <w:proofErr w:type="spellEnd"/>
      <w:r>
        <w:rPr>
          <w:color w:val="0D0D0D"/>
          <w:sz w:val="24"/>
        </w:rPr>
        <w:t>, Social Economics, Cambridge University</w:t>
      </w:r>
      <w:r>
        <w:rPr>
          <w:color w:val="0D0D0D"/>
          <w:spacing w:val="-5"/>
          <w:sz w:val="24"/>
        </w:rPr>
        <w:t xml:space="preserve"> </w:t>
      </w:r>
      <w:r>
        <w:rPr>
          <w:color w:val="0D0D0D"/>
          <w:sz w:val="24"/>
        </w:rPr>
        <w:t>Press.</w:t>
      </w:r>
    </w:p>
    <w:p w:rsidR="00915B5F" w:rsidRDefault="00915B5F" w:rsidP="00915B5F">
      <w:pPr>
        <w:pStyle w:val="ListParagraph"/>
        <w:numPr>
          <w:ilvl w:val="0"/>
          <w:numId w:val="3"/>
        </w:numPr>
        <w:tabs>
          <w:tab w:val="left" w:pos="359"/>
        </w:tabs>
        <w:ind w:left="358" w:hanging="241"/>
        <w:rPr>
          <w:sz w:val="24"/>
        </w:rPr>
      </w:pPr>
      <w:r>
        <w:rPr>
          <w:color w:val="0D0D0D"/>
          <w:sz w:val="24"/>
        </w:rPr>
        <w:t>S. Howard Patterson, Social Aspects of</w:t>
      </w:r>
      <w:r>
        <w:rPr>
          <w:color w:val="0D0D0D"/>
          <w:spacing w:val="2"/>
          <w:sz w:val="24"/>
        </w:rPr>
        <w:t xml:space="preserve"> </w:t>
      </w:r>
      <w:r>
        <w:rPr>
          <w:color w:val="0D0D0D"/>
          <w:sz w:val="24"/>
        </w:rPr>
        <w:t>Industry.</w:t>
      </w:r>
    </w:p>
    <w:p w:rsidR="00915B5F" w:rsidRDefault="00915B5F" w:rsidP="00915B5F">
      <w:pPr>
        <w:pStyle w:val="ListParagraph"/>
        <w:numPr>
          <w:ilvl w:val="0"/>
          <w:numId w:val="3"/>
        </w:numPr>
        <w:tabs>
          <w:tab w:val="left" w:pos="434"/>
        </w:tabs>
        <w:ind w:left="402" w:right="1135" w:hanging="224"/>
        <w:rPr>
          <w:sz w:val="24"/>
        </w:rPr>
      </w:pPr>
      <w:r>
        <w:rPr>
          <w:color w:val="0D0D0D"/>
          <w:sz w:val="24"/>
        </w:rPr>
        <w:lastRenderedPageBreak/>
        <w:t xml:space="preserve">Millis and </w:t>
      </w:r>
      <w:proofErr w:type="spellStart"/>
      <w:r>
        <w:rPr>
          <w:color w:val="0D0D0D"/>
          <w:sz w:val="24"/>
        </w:rPr>
        <w:t>Montgonery</w:t>
      </w:r>
      <w:proofErr w:type="spellEnd"/>
      <w:r>
        <w:rPr>
          <w:color w:val="0D0D0D"/>
          <w:sz w:val="24"/>
        </w:rPr>
        <w:t xml:space="preserve">, </w:t>
      </w:r>
      <w:proofErr w:type="spellStart"/>
      <w:r>
        <w:rPr>
          <w:color w:val="0D0D0D"/>
          <w:sz w:val="24"/>
        </w:rPr>
        <w:t>Labours</w:t>
      </w:r>
      <w:proofErr w:type="spellEnd"/>
      <w:r>
        <w:rPr>
          <w:color w:val="0D0D0D"/>
          <w:sz w:val="24"/>
        </w:rPr>
        <w:t xml:space="preserve"> Progress and some Basic </w:t>
      </w:r>
      <w:proofErr w:type="spellStart"/>
      <w:r>
        <w:rPr>
          <w:color w:val="0D0D0D"/>
          <w:sz w:val="24"/>
        </w:rPr>
        <w:t>Labour</w:t>
      </w:r>
      <w:proofErr w:type="spellEnd"/>
      <w:r>
        <w:rPr>
          <w:color w:val="0D0D0D"/>
          <w:sz w:val="24"/>
        </w:rPr>
        <w:t xml:space="preserve"> Problems. Mc -</w:t>
      </w:r>
      <w:proofErr w:type="spellStart"/>
      <w:r>
        <w:rPr>
          <w:color w:val="0D0D0D"/>
          <w:sz w:val="24"/>
        </w:rPr>
        <w:t>Graw</w:t>
      </w:r>
      <w:proofErr w:type="spellEnd"/>
      <w:r>
        <w:rPr>
          <w:color w:val="0D0D0D"/>
          <w:sz w:val="24"/>
        </w:rPr>
        <w:t xml:space="preserve"> Hill Book</w:t>
      </w:r>
      <w:r>
        <w:rPr>
          <w:color w:val="0D0D0D"/>
          <w:spacing w:val="-1"/>
          <w:sz w:val="24"/>
        </w:rPr>
        <w:t xml:space="preserve"> </w:t>
      </w:r>
      <w:r>
        <w:rPr>
          <w:color w:val="0D0D0D"/>
          <w:sz w:val="24"/>
        </w:rPr>
        <w:t>Company.</w:t>
      </w:r>
    </w:p>
    <w:p w:rsidR="00915B5F" w:rsidRDefault="00915B5F" w:rsidP="00915B5F">
      <w:pPr>
        <w:pStyle w:val="ListParagraph"/>
        <w:numPr>
          <w:ilvl w:val="0"/>
          <w:numId w:val="3"/>
        </w:numPr>
        <w:tabs>
          <w:tab w:val="left" w:pos="359"/>
        </w:tabs>
        <w:ind w:left="358" w:hanging="241"/>
        <w:rPr>
          <w:sz w:val="24"/>
        </w:rPr>
      </w:pPr>
      <w:proofErr w:type="spellStart"/>
      <w:r>
        <w:rPr>
          <w:color w:val="0D0D0D"/>
          <w:sz w:val="24"/>
        </w:rPr>
        <w:t>Flamholtz</w:t>
      </w:r>
      <w:proofErr w:type="spellEnd"/>
      <w:r>
        <w:rPr>
          <w:color w:val="0D0D0D"/>
          <w:sz w:val="24"/>
        </w:rPr>
        <w:t>, Eric, Human Resource Accounting, Dickenson Publishing Co.,</w:t>
      </w:r>
      <w:r>
        <w:rPr>
          <w:color w:val="0D0D0D"/>
          <w:spacing w:val="-3"/>
          <w:sz w:val="24"/>
        </w:rPr>
        <w:t xml:space="preserve"> </w:t>
      </w:r>
      <w:proofErr w:type="spellStart"/>
      <w:r>
        <w:rPr>
          <w:color w:val="0D0D0D"/>
          <w:sz w:val="24"/>
        </w:rPr>
        <w:t>Califf</w:t>
      </w:r>
      <w:proofErr w:type="spellEnd"/>
      <w:r>
        <w:rPr>
          <w:color w:val="0D0D0D"/>
          <w:sz w:val="24"/>
        </w:rPr>
        <w:t>.</w:t>
      </w:r>
    </w:p>
    <w:p w:rsidR="00915B5F" w:rsidRDefault="00915B5F" w:rsidP="00915B5F">
      <w:pPr>
        <w:pStyle w:val="ListParagraph"/>
        <w:numPr>
          <w:ilvl w:val="0"/>
          <w:numId w:val="3"/>
        </w:numPr>
        <w:tabs>
          <w:tab w:val="left" w:pos="460"/>
        </w:tabs>
        <w:spacing w:before="1"/>
        <w:ind w:left="402" w:right="1134" w:hanging="224"/>
        <w:jc w:val="both"/>
        <w:rPr>
          <w:sz w:val="24"/>
        </w:rPr>
      </w:pPr>
      <w:r>
        <w:tab/>
      </w:r>
      <w:proofErr w:type="spellStart"/>
      <w:r>
        <w:rPr>
          <w:color w:val="0D0D0D"/>
          <w:sz w:val="24"/>
        </w:rPr>
        <w:t>Hermanson</w:t>
      </w:r>
      <w:proofErr w:type="spellEnd"/>
      <w:r>
        <w:rPr>
          <w:color w:val="0D0D0D"/>
          <w:sz w:val="24"/>
        </w:rPr>
        <w:t xml:space="preserve">, Roger H. Accounting for Human Assets, </w:t>
      </w:r>
      <w:proofErr w:type="spellStart"/>
      <w:r>
        <w:rPr>
          <w:color w:val="0D0D0D"/>
          <w:sz w:val="24"/>
        </w:rPr>
        <w:t>Occasionals</w:t>
      </w:r>
      <w:proofErr w:type="spellEnd"/>
      <w:r>
        <w:rPr>
          <w:color w:val="0D0D0D"/>
          <w:sz w:val="24"/>
        </w:rPr>
        <w:t xml:space="preserve"> Paper No.14, Graduate School of Business Administration, Michigan State University. 9. </w:t>
      </w:r>
      <w:proofErr w:type="spellStart"/>
      <w:r>
        <w:rPr>
          <w:color w:val="0D0D0D"/>
          <w:sz w:val="24"/>
        </w:rPr>
        <w:t>Flamholtz</w:t>
      </w:r>
      <w:proofErr w:type="spellEnd"/>
      <w:r>
        <w:rPr>
          <w:color w:val="0D0D0D"/>
          <w:sz w:val="24"/>
        </w:rPr>
        <w:t xml:space="preserve">, Eric G., Human Resource Accounting: Advances in Concepts, Methods and Applications, </w:t>
      </w:r>
      <w:proofErr w:type="spellStart"/>
      <w:r>
        <w:rPr>
          <w:color w:val="0D0D0D"/>
          <w:sz w:val="24"/>
        </w:rPr>
        <w:t>Jossey</w:t>
      </w:r>
      <w:proofErr w:type="spellEnd"/>
      <w:r>
        <w:rPr>
          <w:color w:val="0D0D0D"/>
          <w:sz w:val="24"/>
        </w:rPr>
        <w:t xml:space="preserve"> </w:t>
      </w:r>
      <w:proofErr w:type="spellStart"/>
      <w:r>
        <w:rPr>
          <w:color w:val="0D0D0D"/>
          <w:sz w:val="24"/>
        </w:rPr>
        <w:t>Eass</w:t>
      </w:r>
      <w:proofErr w:type="spellEnd"/>
      <w:r>
        <w:rPr>
          <w:color w:val="0D0D0D"/>
          <w:sz w:val="24"/>
        </w:rPr>
        <w:t xml:space="preserve"> Publishers, San Francisco,</w:t>
      </w:r>
      <w:r>
        <w:rPr>
          <w:color w:val="0D0D0D"/>
          <w:spacing w:val="1"/>
          <w:sz w:val="24"/>
        </w:rPr>
        <w:t xml:space="preserve"> </w:t>
      </w:r>
      <w:r>
        <w:rPr>
          <w:color w:val="0D0D0D"/>
          <w:sz w:val="24"/>
        </w:rPr>
        <w:t>London.</w:t>
      </w:r>
    </w:p>
    <w:p w:rsidR="00915B5F" w:rsidRDefault="00915B5F" w:rsidP="00915B5F">
      <w:pPr>
        <w:pStyle w:val="ListParagraph"/>
        <w:numPr>
          <w:ilvl w:val="0"/>
          <w:numId w:val="2"/>
        </w:numPr>
        <w:tabs>
          <w:tab w:val="left" w:pos="513"/>
        </w:tabs>
        <w:ind w:right="1139" w:hanging="284"/>
        <w:jc w:val="both"/>
        <w:rPr>
          <w:sz w:val="24"/>
        </w:rPr>
      </w:pPr>
      <w:proofErr w:type="spellStart"/>
      <w:r>
        <w:rPr>
          <w:color w:val="0D0D0D"/>
          <w:sz w:val="24"/>
        </w:rPr>
        <w:t>Likert</w:t>
      </w:r>
      <w:proofErr w:type="spellEnd"/>
      <w:r>
        <w:rPr>
          <w:color w:val="0D0D0D"/>
          <w:sz w:val="24"/>
        </w:rPr>
        <w:t xml:space="preserve">, </w:t>
      </w:r>
      <w:proofErr w:type="spellStart"/>
      <w:r>
        <w:rPr>
          <w:color w:val="0D0D0D"/>
          <w:sz w:val="24"/>
        </w:rPr>
        <w:t>Rensis</w:t>
      </w:r>
      <w:proofErr w:type="spellEnd"/>
      <w:r>
        <w:rPr>
          <w:color w:val="0D0D0D"/>
          <w:sz w:val="24"/>
        </w:rPr>
        <w:t xml:space="preserve">, </w:t>
      </w:r>
      <w:proofErr w:type="gramStart"/>
      <w:r>
        <w:rPr>
          <w:color w:val="0D0D0D"/>
          <w:sz w:val="24"/>
        </w:rPr>
        <w:t>The</w:t>
      </w:r>
      <w:proofErr w:type="gramEnd"/>
      <w:r>
        <w:rPr>
          <w:color w:val="0D0D0D"/>
          <w:sz w:val="24"/>
        </w:rPr>
        <w:t xml:space="preserve"> Human </w:t>
      </w:r>
      <w:proofErr w:type="spellStart"/>
      <w:r>
        <w:rPr>
          <w:color w:val="0D0D0D"/>
          <w:sz w:val="24"/>
        </w:rPr>
        <w:t>Organisation</w:t>
      </w:r>
      <w:proofErr w:type="spellEnd"/>
      <w:r>
        <w:rPr>
          <w:color w:val="0D0D0D"/>
          <w:sz w:val="24"/>
        </w:rPr>
        <w:t>: Its Management and Value, McGraw Hill Book Co., New York,</w:t>
      </w:r>
      <w:r>
        <w:rPr>
          <w:color w:val="0D0D0D"/>
          <w:spacing w:val="-1"/>
          <w:sz w:val="24"/>
        </w:rPr>
        <w:t xml:space="preserve"> </w:t>
      </w:r>
      <w:r>
        <w:rPr>
          <w:color w:val="0D0D0D"/>
          <w:sz w:val="24"/>
        </w:rPr>
        <w:t>N.Y.</w:t>
      </w:r>
    </w:p>
    <w:p w:rsidR="00915B5F" w:rsidRDefault="00915B5F" w:rsidP="00915B5F">
      <w:pPr>
        <w:pStyle w:val="ListParagraph"/>
        <w:numPr>
          <w:ilvl w:val="0"/>
          <w:numId w:val="2"/>
        </w:numPr>
        <w:tabs>
          <w:tab w:val="left" w:pos="590"/>
        </w:tabs>
        <w:ind w:right="1133" w:hanging="224"/>
        <w:rPr>
          <w:sz w:val="24"/>
        </w:rPr>
      </w:pPr>
      <w:proofErr w:type="spellStart"/>
      <w:r>
        <w:rPr>
          <w:color w:val="0D0D0D"/>
          <w:sz w:val="24"/>
        </w:rPr>
        <w:t>Ganguli</w:t>
      </w:r>
      <w:proofErr w:type="spellEnd"/>
      <w:r>
        <w:rPr>
          <w:color w:val="0D0D0D"/>
          <w:sz w:val="24"/>
        </w:rPr>
        <w:t xml:space="preserve">, </w:t>
      </w:r>
      <w:proofErr w:type="spellStart"/>
      <w:r>
        <w:rPr>
          <w:color w:val="0D0D0D"/>
          <w:sz w:val="24"/>
        </w:rPr>
        <w:t>Prabuddha</w:t>
      </w:r>
      <w:proofErr w:type="spellEnd"/>
      <w:r>
        <w:rPr>
          <w:color w:val="0D0D0D"/>
          <w:sz w:val="24"/>
        </w:rPr>
        <w:t>, Intellectual Property Rights: Unleashing the Knowledge Economy, Tata McGraw-Hill Publishing Co. Ltd., New Delhi.</w:t>
      </w:r>
    </w:p>
    <w:p w:rsidR="00915B5F" w:rsidRDefault="00915B5F" w:rsidP="00915B5F">
      <w:pPr>
        <w:pStyle w:val="ListParagraph"/>
        <w:numPr>
          <w:ilvl w:val="0"/>
          <w:numId w:val="2"/>
        </w:numPr>
        <w:tabs>
          <w:tab w:val="left" w:pos="501"/>
        </w:tabs>
        <w:ind w:right="1134" w:hanging="284"/>
        <w:rPr>
          <w:sz w:val="24"/>
        </w:rPr>
      </w:pPr>
      <w:proofErr w:type="spellStart"/>
      <w:r>
        <w:rPr>
          <w:color w:val="0D0D0D"/>
          <w:sz w:val="24"/>
        </w:rPr>
        <w:t>Chakraborty</w:t>
      </w:r>
      <w:proofErr w:type="spellEnd"/>
      <w:r>
        <w:rPr>
          <w:color w:val="0D0D0D"/>
          <w:sz w:val="24"/>
        </w:rPr>
        <w:t>, S.K., Human Asset Accounting: The Indian Context in Topics in Accounting and Finance, Oxford University</w:t>
      </w:r>
      <w:r>
        <w:rPr>
          <w:color w:val="0D0D0D"/>
          <w:spacing w:val="-6"/>
          <w:sz w:val="24"/>
        </w:rPr>
        <w:t xml:space="preserve"> </w:t>
      </w:r>
      <w:r>
        <w:rPr>
          <w:color w:val="0D0D0D"/>
          <w:sz w:val="24"/>
        </w:rPr>
        <w:t>Press.</w:t>
      </w:r>
    </w:p>
    <w:p w:rsidR="00756E74" w:rsidRDefault="00756E74"/>
    <w:sectPr w:rsidR="00756E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6884"/>
    <w:multiLevelType w:val="hybridMultilevel"/>
    <w:tmpl w:val="9A1000DE"/>
    <w:lvl w:ilvl="0" w:tplc="824AE8A6">
      <w:start w:val="3"/>
      <w:numFmt w:val="upperRoman"/>
      <w:lvlText w:val="%1"/>
      <w:lvlJc w:val="left"/>
      <w:pPr>
        <w:ind w:left="3971" w:hanging="341"/>
        <w:jc w:val="left"/>
      </w:pPr>
      <w:rPr>
        <w:rFonts w:ascii="Times New Roman" w:eastAsia="Times New Roman" w:hAnsi="Times New Roman" w:cs="Times New Roman" w:hint="default"/>
        <w:b/>
        <w:bCs/>
        <w:color w:val="0D0D0D"/>
        <w:w w:val="99"/>
        <w:sz w:val="24"/>
        <w:szCs w:val="24"/>
        <w:lang w:val="en-US" w:eastAsia="en-US" w:bidi="en-US"/>
      </w:rPr>
    </w:lvl>
    <w:lvl w:ilvl="1" w:tplc="B1489A08">
      <w:numFmt w:val="bullet"/>
      <w:lvlText w:val="•"/>
      <w:lvlJc w:val="left"/>
      <w:pPr>
        <w:ind w:left="4642" w:hanging="341"/>
      </w:pPr>
      <w:rPr>
        <w:rFonts w:hint="default"/>
        <w:lang w:val="en-US" w:eastAsia="en-US" w:bidi="en-US"/>
      </w:rPr>
    </w:lvl>
    <w:lvl w:ilvl="2" w:tplc="C6982B80">
      <w:numFmt w:val="bullet"/>
      <w:lvlText w:val="•"/>
      <w:lvlJc w:val="left"/>
      <w:pPr>
        <w:ind w:left="5305" w:hanging="341"/>
      </w:pPr>
      <w:rPr>
        <w:rFonts w:hint="default"/>
        <w:lang w:val="en-US" w:eastAsia="en-US" w:bidi="en-US"/>
      </w:rPr>
    </w:lvl>
    <w:lvl w:ilvl="3" w:tplc="58F4DCC0">
      <w:numFmt w:val="bullet"/>
      <w:lvlText w:val="•"/>
      <w:lvlJc w:val="left"/>
      <w:pPr>
        <w:ind w:left="5967" w:hanging="341"/>
      </w:pPr>
      <w:rPr>
        <w:rFonts w:hint="default"/>
        <w:lang w:val="en-US" w:eastAsia="en-US" w:bidi="en-US"/>
      </w:rPr>
    </w:lvl>
    <w:lvl w:ilvl="4" w:tplc="73006B28">
      <w:numFmt w:val="bullet"/>
      <w:lvlText w:val="•"/>
      <w:lvlJc w:val="left"/>
      <w:pPr>
        <w:ind w:left="6630" w:hanging="341"/>
      </w:pPr>
      <w:rPr>
        <w:rFonts w:hint="default"/>
        <w:lang w:val="en-US" w:eastAsia="en-US" w:bidi="en-US"/>
      </w:rPr>
    </w:lvl>
    <w:lvl w:ilvl="5" w:tplc="3E9AFA40">
      <w:numFmt w:val="bullet"/>
      <w:lvlText w:val="•"/>
      <w:lvlJc w:val="left"/>
      <w:pPr>
        <w:ind w:left="7293" w:hanging="341"/>
      </w:pPr>
      <w:rPr>
        <w:rFonts w:hint="default"/>
        <w:lang w:val="en-US" w:eastAsia="en-US" w:bidi="en-US"/>
      </w:rPr>
    </w:lvl>
    <w:lvl w:ilvl="6" w:tplc="042C56A8">
      <w:numFmt w:val="bullet"/>
      <w:lvlText w:val="•"/>
      <w:lvlJc w:val="left"/>
      <w:pPr>
        <w:ind w:left="7955" w:hanging="341"/>
      </w:pPr>
      <w:rPr>
        <w:rFonts w:hint="default"/>
        <w:lang w:val="en-US" w:eastAsia="en-US" w:bidi="en-US"/>
      </w:rPr>
    </w:lvl>
    <w:lvl w:ilvl="7" w:tplc="CBBEE986">
      <w:numFmt w:val="bullet"/>
      <w:lvlText w:val="•"/>
      <w:lvlJc w:val="left"/>
      <w:pPr>
        <w:ind w:left="8618" w:hanging="341"/>
      </w:pPr>
      <w:rPr>
        <w:rFonts w:hint="default"/>
        <w:lang w:val="en-US" w:eastAsia="en-US" w:bidi="en-US"/>
      </w:rPr>
    </w:lvl>
    <w:lvl w:ilvl="8" w:tplc="60CE3616">
      <w:numFmt w:val="bullet"/>
      <w:lvlText w:val="•"/>
      <w:lvlJc w:val="left"/>
      <w:pPr>
        <w:ind w:left="9281" w:hanging="341"/>
      </w:pPr>
      <w:rPr>
        <w:rFonts w:hint="default"/>
        <w:lang w:val="en-US" w:eastAsia="en-US" w:bidi="en-US"/>
      </w:rPr>
    </w:lvl>
  </w:abstractNum>
  <w:abstractNum w:abstractNumId="1">
    <w:nsid w:val="33807807"/>
    <w:multiLevelType w:val="hybridMultilevel"/>
    <w:tmpl w:val="D4520D22"/>
    <w:lvl w:ilvl="0" w:tplc="52A4D5C8">
      <w:start w:val="1"/>
      <w:numFmt w:val="decimal"/>
      <w:lvlText w:val="%1."/>
      <w:lvlJc w:val="left"/>
      <w:pPr>
        <w:ind w:left="358" w:hanging="240"/>
        <w:jc w:val="left"/>
      </w:pPr>
      <w:rPr>
        <w:rFonts w:ascii="Times New Roman" w:eastAsia="Times New Roman" w:hAnsi="Times New Roman" w:cs="Times New Roman" w:hint="default"/>
        <w:color w:val="0D0D0D"/>
        <w:spacing w:val="-2"/>
        <w:w w:val="99"/>
        <w:sz w:val="24"/>
        <w:szCs w:val="24"/>
        <w:lang w:val="en-US" w:eastAsia="en-US" w:bidi="en-US"/>
      </w:rPr>
    </w:lvl>
    <w:lvl w:ilvl="1" w:tplc="F154A7FC">
      <w:numFmt w:val="bullet"/>
      <w:lvlText w:val="•"/>
      <w:lvlJc w:val="left"/>
      <w:pPr>
        <w:ind w:left="1384" w:hanging="240"/>
      </w:pPr>
      <w:rPr>
        <w:rFonts w:hint="default"/>
        <w:lang w:val="en-US" w:eastAsia="en-US" w:bidi="en-US"/>
      </w:rPr>
    </w:lvl>
    <w:lvl w:ilvl="2" w:tplc="DFAA3EFA">
      <w:numFmt w:val="bullet"/>
      <w:lvlText w:val="•"/>
      <w:lvlJc w:val="left"/>
      <w:pPr>
        <w:ind w:left="2409" w:hanging="240"/>
      </w:pPr>
      <w:rPr>
        <w:rFonts w:hint="default"/>
        <w:lang w:val="en-US" w:eastAsia="en-US" w:bidi="en-US"/>
      </w:rPr>
    </w:lvl>
    <w:lvl w:ilvl="3" w:tplc="6FB26744">
      <w:numFmt w:val="bullet"/>
      <w:lvlText w:val="•"/>
      <w:lvlJc w:val="left"/>
      <w:pPr>
        <w:ind w:left="3433" w:hanging="240"/>
      </w:pPr>
      <w:rPr>
        <w:rFonts w:hint="default"/>
        <w:lang w:val="en-US" w:eastAsia="en-US" w:bidi="en-US"/>
      </w:rPr>
    </w:lvl>
    <w:lvl w:ilvl="4" w:tplc="1D1E6EE4">
      <w:numFmt w:val="bullet"/>
      <w:lvlText w:val="•"/>
      <w:lvlJc w:val="left"/>
      <w:pPr>
        <w:ind w:left="4458" w:hanging="240"/>
      </w:pPr>
      <w:rPr>
        <w:rFonts w:hint="default"/>
        <w:lang w:val="en-US" w:eastAsia="en-US" w:bidi="en-US"/>
      </w:rPr>
    </w:lvl>
    <w:lvl w:ilvl="5" w:tplc="8A30B432">
      <w:numFmt w:val="bullet"/>
      <w:lvlText w:val="•"/>
      <w:lvlJc w:val="left"/>
      <w:pPr>
        <w:ind w:left="5483" w:hanging="240"/>
      </w:pPr>
      <w:rPr>
        <w:rFonts w:hint="default"/>
        <w:lang w:val="en-US" w:eastAsia="en-US" w:bidi="en-US"/>
      </w:rPr>
    </w:lvl>
    <w:lvl w:ilvl="6" w:tplc="5D261118">
      <w:numFmt w:val="bullet"/>
      <w:lvlText w:val="•"/>
      <w:lvlJc w:val="left"/>
      <w:pPr>
        <w:ind w:left="6507" w:hanging="240"/>
      </w:pPr>
      <w:rPr>
        <w:rFonts w:hint="default"/>
        <w:lang w:val="en-US" w:eastAsia="en-US" w:bidi="en-US"/>
      </w:rPr>
    </w:lvl>
    <w:lvl w:ilvl="7" w:tplc="29B8FABA">
      <w:numFmt w:val="bullet"/>
      <w:lvlText w:val="•"/>
      <w:lvlJc w:val="left"/>
      <w:pPr>
        <w:ind w:left="7532" w:hanging="240"/>
      </w:pPr>
      <w:rPr>
        <w:rFonts w:hint="default"/>
        <w:lang w:val="en-US" w:eastAsia="en-US" w:bidi="en-US"/>
      </w:rPr>
    </w:lvl>
    <w:lvl w:ilvl="8" w:tplc="67409B00">
      <w:numFmt w:val="bullet"/>
      <w:lvlText w:val="•"/>
      <w:lvlJc w:val="left"/>
      <w:pPr>
        <w:ind w:left="8557" w:hanging="240"/>
      </w:pPr>
      <w:rPr>
        <w:rFonts w:hint="default"/>
        <w:lang w:val="en-US" w:eastAsia="en-US" w:bidi="en-US"/>
      </w:rPr>
    </w:lvl>
  </w:abstractNum>
  <w:abstractNum w:abstractNumId="2">
    <w:nsid w:val="44D561CF"/>
    <w:multiLevelType w:val="hybridMultilevel"/>
    <w:tmpl w:val="4060FCD4"/>
    <w:lvl w:ilvl="0" w:tplc="18EC54B0">
      <w:start w:val="10"/>
      <w:numFmt w:val="decimal"/>
      <w:lvlText w:val="%1."/>
      <w:lvlJc w:val="left"/>
      <w:pPr>
        <w:ind w:left="402" w:hanging="394"/>
        <w:jc w:val="left"/>
      </w:pPr>
      <w:rPr>
        <w:rFonts w:ascii="Times New Roman" w:eastAsia="Times New Roman" w:hAnsi="Times New Roman" w:cs="Times New Roman" w:hint="default"/>
        <w:color w:val="0D0D0D"/>
        <w:spacing w:val="-30"/>
        <w:w w:val="99"/>
        <w:sz w:val="24"/>
        <w:szCs w:val="24"/>
        <w:lang w:val="en-US" w:eastAsia="en-US" w:bidi="en-US"/>
      </w:rPr>
    </w:lvl>
    <w:lvl w:ilvl="1" w:tplc="4CEEC2C6">
      <w:start w:val="1"/>
      <w:numFmt w:val="decimal"/>
      <w:lvlText w:val="%2."/>
      <w:lvlJc w:val="left"/>
      <w:pPr>
        <w:ind w:left="500" w:hanging="240"/>
        <w:jc w:val="left"/>
      </w:pPr>
      <w:rPr>
        <w:rFonts w:ascii="Times New Roman" w:eastAsia="Times New Roman" w:hAnsi="Times New Roman" w:cs="Times New Roman" w:hint="default"/>
        <w:color w:val="0D0D0D"/>
        <w:spacing w:val="-5"/>
        <w:w w:val="99"/>
        <w:sz w:val="24"/>
        <w:szCs w:val="24"/>
        <w:lang w:val="en-US" w:eastAsia="en-US" w:bidi="en-US"/>
      </w:rPr>
    </w:lvl>
    <w:lvl w:ilvl="2" w:tplc="D102CCC2">
      <w:numFmt w:val="bullet"/>
      <w:lvlText w:val="•"/>
      <w:lvlJc w:val="left"/>
      <w:pPr>
        <w:ind w:left="1622" w:hanging="240"/>
      </w:pPr>
      <w:rPr>
        <w:rFonts w:hint="default"/>
        <w:lang w:val="en-US" w:eastAsia="en-US" w:bidi="en-US"/>
      </w:rPr>
    </w:lvl>
    <w:lvl w:ilvl="3" w:tplc="DCF8CDDC">
      <w:numFmt w:val="bullet"/>
      <w:lvlText w:val="•"/>
      <w:lvlJc w:val="left"/>
      <w:pPr>
        <w:ind w:left="2745" w:hanging="240"/>
      </w:pPr>
      <w:rPr>
        <w:rFonts w:hint="default"/>
        <w:lang w:val="en-US" w:eastAsia="en-US" w:bidi="en-US"/>
      </w:rPr>
    </w:lvl>
    <w:lvl w:ilvl="4" w:tplc="05A01F34">
      <w:numFmt w:val="bullet"/>
      <w:lvlText w:val="•"/>
      <w:lvlJc w:val="left"/>
      <w:pPr>
        <w:ind w:left="3868" w:hanging="240"/>
      </w:pPr>
      <w:rPr>
        <w:rFonts w:hint="default"/>
        <w:lang w:val="en-US" w:eastAsia="en-US" w:bidi="en-US"/>
      </w:rPr>
    </w:lvl>
    <w:lvl w:ilvl="5" w:tplc="72E0945E">
      <w:numFmt w:val="bullet"/>
      <w:lvlText w:val="•"/>
      <w:lvlJc w:val="left"/>
      <w:pPr>
        <w:ind w:left="4991" w:hanging="240"/>
      </w:pPr>
      <w:rPr>
        <w:rFonts w:hint="default"/>
        <w:lang w:val="en-US" w:eastAsia="en-US" w:bidi="en-US"/>
      </w:rPr>
    </w:lvl>
    <w:lvl w:ilvl="6" w:tplc="727675B2">
      <w:numFmt w:val="bullet"/>
      <w:lvlText w:val="•"/>
      <w:lvlJc w:val="left"/>
      <w:pPr>
        <w:ind w:left="6114" w:hanging="240"/>
      </w:pPr>
      <w:rPr>
        <w:rFonts w:hint="default"/>
        <w:lang w:val="en-US" w:eastAsia="en-US" w:bidi="en-US"/>
      </w:rPr>
    </w:lvl>
    <w:lvl w:ilvl="7" w:tplc="940E7470">
      <w:numFmt w:val="bullet"/>
      <w:lvlText w:val="•"/>
      <w:lvlJc w:val="left"/>
      <w:pPr>
        <w:ind w:left="7237" w:hanging="240"/>
      </w:pPr>
      <w:rPr>
        <w:rFonts w:hint="default"/>
        <w:lang w:val="en-US" w:eastAsia="en-US" w:bidi="en-US"/>
      </w:rPr>
    </w:lvl>
    <w:lvl w:ilvl="8" w:tplc="7CC86C86">
      <w:numFmt w:val="bullet"/>
      <w:lvlText w:val="•"/>
      <w:lvlJc w:val="left"/>
      <w:pPr>
        <w:ind w:left="8360" w:hanging="240"/>
      </w:pPr>
      <w:rPr>
        <w:rFonts w:hint="default"/>
        <w:lang w:val="en-US" w:eastAsia="en-US" w:bidi="en-US"/>
      </w:rPr>
    </w:lvl>
  </w:abstractNum>
  <w:abstractNum w:abstractNumId="3">
    <w:nsid w:val="49465068"/>
    <w:multiLevelType w:val="hybridMultilevel"/>
    <w:tmpl w:val="CF0A4E18"/>
    <w:lvl w:ilvl="0" w:tplc="6DB40E4E">
      <w:start w:val="1"/>
      <w:numFmt w:val="decimal"/>
      <w:lvlText w:val="%1."/>
      <w:lvlJc w:val="left"/>
      <w:pPr>
        <w:ind w:left="358" w:hanging="240"/>
        <w:jc w:val="left"/>
      </w:pPr>
      <w:rPr>
        <w:rFonts w:ascii="Times New Roman" w:eastAsia="Times New Roman" w:hAnsi="Times New Roman" w:cs="Times New Roman" w:hint="default"/>
        <w:color w:val="0D0D0D"/>
        <w:spacing w:val="-4"/>
        <w:w w:val="76"/>
        <w:sz w:val="24"/>
        <w:szCs w:val="24"/>
        <w:lang w:val="en-US" w:eastAsia="en-US" w:bidi="en-US"/>
      </w:rPr>
    </w:lvl>
    <w:lvl w:ilvl="1" w:tplc="3E300B6E">
      <w:start w:val="1"/>
      <w:numFmt w:val="decimal"/>
      <w:lvlText w:val="%2."/>
      <w:lvlJc w:val="left"/>
      <w:pPr>
        <w:ind w:left="838" w:hanging="360"/>
        <w:jc w:val="left"/>
      </w:pPr>
      <w:rPr>
        <w:rFonts w:ascii="Times New Roman" w:eastAsia="Times New Roman" w:hAnsi="Times New Roman" w:cs="Times New Roman" w:hint="default"/>
        <w:color w:val="0D0D0D"/>
        <w:spacing w:val="-8"/>
        <w:w w:val="44"/>
        <w:sz w:val="24"/>
        <w:szCs w:val="24"/>
        <w:lang w:val="en-US" w:eastAsia="en-US" w:bidi="en-US"/>
      </w:rPr>
    </w:lvl>
    <w:lvl w:ilvl="2" w:tplc="CB0E50EE">
      <w:numFmt w:val="bullet"/>
      <w:lvlText w:val="•"/>
      <w:lvlJc w:val="left"/>
      <w:pPr>
        <w:ind w:left="1925" w:hanging="360"/>
      </w:pPr>
      <w:rPr>
        <w:rFonts w:hint="default"/>
        <w:lang w:val="en-US" w:eastAsia="en-US" w:bidi="en-US"/>
      </w:rPr>
    </w:lvl>
    <w:lvl w:ilvl="3" w:tplc="31C6BFBE">
      <w:numFmt w:val="bullet"/>
      <w:lvlText w:val="•"/>
      <w:lvlJc w:val="left"/>
      <w:pPr>
        <w:ind w:left="3010" w:hanging="360"/>
      </w:pPr>
      <w:rPr>
        <w:rFonts w:hint="default"/>
        <w:lang w:val="en-US" w:eastAsia="en-US" w:bidi="en-US"/>
      </w:rPr>
    </w:lvl>
    <w:lvl w:ilvl="4" w:tplc="7068A8FC">
      <w:numFmt w:val="bullet"/>
      <w:lvlText w:val="•"/>
      <w:lvlJc w:val="left"/>
      <w:pPr>
        <w:ind w:left="4095" w:hanging="360"/>
      </w:pPr>
      <w:rPr>
        <w:rFonts w:hint="default"/>
        <w:lang w:val="en-US" w:eastAsia="en-US" w:bidi="en-US"/>
      </w:rPr>
    </w:lvl>
    <w:lvl w:ilvl="5" w:tplc="4798F7C2">
      <w:numFmt w:val="bullet"/>
      <w:lvlText w:val="•"/>
      <w:lvlJc w:val="left"/>
      <w:pPr>
        <w:ind w:left="5180" w:hanging="360"/>
      </w:pPr>
      <w:rPr>
        <w:rFonts w:hint="default"/>
        <w:lang w:val="en-US" w:eastAsia="en-US" w:bidi="en-US"/>
      </w:rPr>
    </w:lvl>
    <w:lvl w:ilvl="6" w:tplc="56C8B948">
      <w:numFmt w:val="bullet"/>
      <w:lvlText w:val="•"/>
      <w:lvlJc w:val="left"/>
      <w:pPr>
        <w:ind w:left="6265" w:hanging="360"/>
      </w:pPr>
      <w:rPr>
        <w:rFonts w:hint="default"/>
        <w:lang w:val="en-US" w:eastAsia="en-US" w:bidi="en-US"/>
      </w:rPr>
    </w:lvl>
    <w:lvl w:ilvl="7" w:tplc="8EC49C78">
      <w:numFmt w:val="bullet"/>
      <w:lvlText w:val="•"/>
      <w:lvlJc w:val="left"/>
      <w:pPr>
        <w:ind w:left="7350" w:hanging="360"/>
      </w:pPr>
      <w:rPr>
        <w:rFonts w:hint="default"/>
        <w:lang w:val="en-US" w:eastAsia="en-US" w:bidi="en-US"/>
      </w:rPr>
    </w:lvl>
    <w:lvl w:ilvl="8" w:tplc="27A2DA62">
      <w:numFmt w:val="bullet"/>
      <w:lvlText w:val="•"/>
      <w:lvlJc w:val="left"/>
      <w:pPr>
        <w:ind w:left="8436" w:hanging="360"/>
      </w:pPr>
      <w:rPr>
        <w:rFonts w:hint="default"/>
        <w:lang w:val="en-US" w:eastAsia="en-US" w:bidi="en-US"/>
      </w:rPr>
    </w:lvl>
  </w:abstractNum>
  <w:abstractNum w:abstractNumId="4">
    <w:nsid w:val="5B7D0975"/>
    <w:multiLevelType w:val="hybridMultilevel"/>
    <w:tmpl w:val="1A3CD95E"/>
    <w:lvl w:ilvl="0" w:tplc="9562380C">
      <w:start w:val="1"/>
      <w:numFmt w:val="decimal"/>
      <w:lvlText w:val="%1."/>
      <w:lvlJc w:val="left"/>
      <w:pPr>
        <w:ind w:left="361" w:hanging="243"/>
        <w:jc w:val="left"/>
      </w:pPr>
      <w:rPr>
        <w:rFonts w:ascii="Times New Roman" w:eastAsia="Times New Roman" w:hAnsi="Times New Roman" w:cs="Times New Roman" w:hint="default"/>
        <w:color w:val="0D0D0D"/>
        <w:w w:val="100"/>
        <w:sz w:val="24"/>
        <w:szCs w:val="24"/>
        <w:lang w:val="en-US" w:eastAsia="en-US" w:bidi="en-US"/>
      </w:rPr>
    </w:lvl>
    <w:lvl w:ilvl="1" w:tplc="90C67F18">
      <w:numFmt w:val="bullet"/>
      <w:lvlText w:val="•"/>
      <w:lvlJc w:val="left"/>
      <w:pPr>
        <w:ind w:left="1384" w:hanging="243"/>
      </w:pPr>
      <w:rPr>
        <w:rFonts w:hint="default"/>
        <w:lang w:val="en-US" w:eastAsia="en-US" w:bidi="en-US"/>
      </w:rPr>
    </w:lvl>
    <w:lvl w:ilvl="2" w:tplc="5C0EF51E">
      <w:numFmt w:val="bullet"/>
      <w:lvlText w:val="•"/>
      <w:lvlJc w:val="left"/>
      <w:pPr>
        <w:ind w:left="2409" w:hanging="243"/>
      </w:pPr>
      <w:rPr>
        <w:rFonts w:hint="default"/>
        <w:lang w:val="en-US" w:eastAsia="en-US" w:bidi="en-US"/>
      </w:rPr>
    </w:lvl>
    <w:lvl w:ilvl="3" w:tplc="30C45960">
      <w:numFmt w:val="bullet"/>
      <w:lvlText w:val="•"/>
      <w:lvlJc w:val="left"/>
      <w:pPr>
        <w:ind w:left="3433" w:hanging="243"/>
      </w:pPr>
      <w:rPr>
        <w:rFonts w:hint="default"/>
        <w:lang w:val="en-US" w:eastAsia="en-US" w:bidi="en-US"/>
      </w:rPr>
    </w:lvl>
    <w:lvl w:ilvl="4" w:tplc="18B2AB5A">
      <w:numFmt w:val="bullet"/>
      <w:lvlText w:val="•"/>
      <w:lvlJc w:val="left"/>
      <w:pPr>
        <w:ind w:left="4458" w:hanging="243"/>
      </w:pPr>
      <w:rPr>
        <w:rFonts w:hint="default"/>
        <w:lang w:val="en-US" w:eastAsia="en-US" w:bidi="en-US"/>
      </w:rPr>
    </w:lvl>
    <w:lvl w:ilvl="5" w:tplc="27E4E33A">
      <w:numFmt w:val="bullet"/>
      <w:lvlText w:val="•"/>
      <w:lvlJc w:val="left"/>
      <w:pPr>
        <w:ind w:left="5483" w:hanging="243"/>
      </w:pPr>
      <w:rPr>
        <w:rFonts w:hint="default"/>
        <w:lang w:val="en-US" w:eastAsia="en-US" w:bidi="en-US"/>
      </w:rPr>
    </w:lvl>
    <w:lvl w:ilvl="6" w:tplc="D5826B0E">
      <w:numFmt w:val="bullet"/>
      <w:lvlText w:val="•"/>
      <w:lvlJc w:val="left"/>
      <w:pPr>
        <w:ind w:left="6507" w:hanging="243"/>
      </w:pPr>
      <w:rPr>
        <w:rFonts w:hint="default"/>
        <w:lang w:val="en-US" w:eastAsia="en-US" w:bidi="en-US"/>
      </w:rPr>
    </w:lvl>
    <w:lvl w:ilvl="7" w:tplc="877AFA9A">
      <w:numFmt w:val="bullet"/>
      <w:lvlText w:val="•"/>
      <w:lvlJc w:val="left"/>
      <w:pPr>
        <w:ind w:left="7532" w:hanging="243"/>
      </w:pPr>
      <w:rPr>
        <w:rFonts w:hint="default"/>
        <w:lang w:val="en-US" w:eastAsia="en-US" w:bidi="en-US"/>
      </w:rPr>
    </w:lvl>
    <w:lvl w:ilvl="8" w:tplc="7F1CBC62">
      <w:numFmt w:val="bullet"/>
      <w:lvlText w:val="•"/>
      <w:lvlJc w:val="left"/>
      <w:pPr>
        <w:ind w:left="8557" w:hanging="243"/>
      </w:pPr>
      <w:rPr>
        <w:rFonts w:hint="default"/>
        <w:lang w:val="en-US" w:eastAsia="en-US" w:bidi="en-U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15B5F"/>
    <w:rsid w:val="00756E74"/>
    <w:rsid w:val="00915B5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15B5F"/>
    <w:pPr>
      <w:widowControl w:val="0"/>
      <w:autoSpaceDE w:val="0"/>
      <w:autoSpaceDN w:val="0"/>
      <w:spacing w:after="0" w:line="274" w:lineRule="exact"/>
      <w:ind w:left="118"/>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15B5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15B5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15B5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15B5F"/>
    <w:pPr>
      <w:widowControl w:val="0"/>
      <w:autoSpaceDE w:val="0"/>
      <w:autoSpaceDN w:val="0"/>
      <w:spacing w:after="0" w:line="240" w:lineRule="auto"/>
      <w:ind w:left="83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915B5F"/>
    <w:pPr>
      <w:widowControl w:val="0"/>
      <w:autoSpaceDE w:val="0"/>
      <w:autoSpaceDN w:val="0"/>
      <w:spacing w:after="0" w:line="258" w:lineRule="exact"/>
      <w:ind w:left="4"/>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10508</Characters>
  <Application>Microsoft Office Word</Application>
  <DocSecurity>0</DocSecurity>
  <Lines>87</Lines>
  <Paragraphs>24</Paragraphs>
  <ScaleCrop>false</ScaleCrop>
  <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NIMS</cp:lastModifiedBy>
  <cp:revision>2</cp:revision>
  <dcterms:created xsi:type="dcterms:W3CDTF">2020-10-23T10:10:00Z</dcterms:created>
  <dcterms:modified xsi:type="dcterms:W3CDTF">2020-10-23T10:11:00Z</dcterms:modified>
</cp:coreProperties>
</file>